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5B9BD5" w:themeColor="accent1"/>
          <w:sz w:val="24"/>
          <w:szCs w:val="24"/>
          <w:lang w:val="es-ES_tradnl"/>
        </w:rPr>
        <w:id w:val="-653997245"/>
        <w:docPartObj>
          <w:docPartGallery w:val="Cover Pages"/>
          <w:docPartUnique/>
        </w:docPartObj>
      </w:sdtPr>
      <w:sdtEndPr>
        <w:rPr>
          <w:color w:val="auto"/>
          <w:lang w:val="es-ES"/>
        </w:rPr>
      </w:sdtEndPr>
      <w:sdtContent>
        <w:p w14:paraId="71713DE9" w14:textId="654B01D7" w:rsidR="00F30432" w:rsidRPr="00F0466C" w:rsidRDefault="00A3479E">
          <w:pPr>
            <w:pStyle w:val="Sinespaciado"/>
            <w:spacing w:before="1540" w:after="240"/>
            <w:jc w:val="center"/>
            <w:rPr>
              <w:color w:val="5B9BD5" w:themeColor="accent1"/>
              <w:lang w:val="es-ES_tradnl"/>
            </w:rPr>
          </w:pPr>
          <w:r w:rsidRPr="00F0466C">
            <w:rPr>
              <w:noProof/>
              <w:lang w:val="es-MX" w:eastAsia="es-MX"/>
            </w:rPr>
            <w:drawing>
              <wp:anchor distT="0" distB="0" distL="114300" distR="114300" simplePos="0" relativeHeight="251658240" behindDoc="1" locked="0" layoutInCell="1" allowOverlap="1" wp14:anchorId="34020C53" wp14:editId="1C0AC197">
                <wp:simplePos x="0" y="0"/>
                <wp:positionH relativeFrom="margin">
                  <wp:align>center</wp:align>
                </wp:positionH>
                <wp:positionV relativeFrom="paragraph">
                  <wp:posOffset>-999490</wp:posOffset>
                </wp:positionV>
                <wp:extent cx="7886065" cy="10060305"/>
                <wp:effectExtent l="0" t="0" r="635" b="0"/>
                <wp:wrapNone/>
                <wp:docPr id="2" name="Imagen 2" descr="/Users/martinzoye/Desktop/pORTADA TEC 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rtinzoye/Desktop/pORTADA TEC 2-01-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86065" cy="100603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clara1"/>
            <w:tblpPr w:leftFromText="141" w:rightFromText="141" w:vertAnchor="text" w:horzAnchor="margin" w:tblpXSpec="center" w:tblpY="8124"/>
            <w:tblW w:w="12111" w:type="dxa"/>
            <w:tblBorders>
              <w:top w:val="single" w:sz="4" w:space="0" w:color="293867"/>
              <w:left w:val="single" w:sz="4" w:space="0" w:color="293867"/>
              <w:bottom w:val="single" w:sz="4" w:space="0" w:color="293867"/>
              <w:right w:val="single" w:sz="4" w:space="0" w:color="293867"/>
            </w:tblBorders>
            <w:tblLook w:val="04A0" w:firstRow="1" w:lastRow="0" w:firstColumn="1" w:lastColumn="0" w:noHBand="0" w:noVBand="1"/>
          </w:tblPr>
          <w:tblGrid>
            <w:gridCol w:w="6014"/>
            <w:gridCol w:w="6097"/>
          </w:tblGrid>
          <w:tr w:rsidR="00FC6F9D" w:rsidRPr="00F0466C" w14:paraId="27E2B401" w14:textId="77777777" w:rsidTr="00FC6F9D">
            <w:trPr>
              <w:trHeight w:val="639"/>
            </w:trPr>
            <w:tc>
              <w:tcPr>
                <w:tcW w:w="6055" w:type="dxa"/>
                <w:vAlign w:val="center"/>
              </w:tcPr>
              <w:p w14:paraId="5AB9DC15" w14:textId="23759FBA" w:rsidR="00FC6F9D" w:rsidRPr="00FC6F9D" w:rsidRDefault="00FC6F9D" w:rsidP="00FC6F9D">
                <w:pPr>
                  <w:rPr>
                    <w:rFonts w:ascii="Arial" w:hAnsi="Arial" w:cs="Arial"/>
                    <w:sz w:val="24"/>
                    <w:szCs w:val="24"/>
                  </w:rPr>
                </w:pPr>
                <w:r w:rsidRPr="00C44A47">
                  <w:rPr>
                    <w:rFonts w:ascii="Arial" w:hAnsi="Arial" w:cs="Arial"/>
                    <w:b/>
                    <w:bCs/>
                    <w:sz w:val="24"/>
                    <w:szCs w:val="24"/>
                  </w:rPr>
                  <w:t>Nombre de</w:t>
                </w:r>
                <w:r w:rsidR="00FE49D1">
                  <w:rPr>
                    <w:rFonts w:ascii="Arial" w:hAnsi="Arial" w:cs="Arial"/>
                    <w:b/>
                    <w:bCs/>
                    <w:sz w:val="24"/>
                    <w:szCs w:val="24"/>
                  </w:rPr>
                  <w:t>l alumno</w:t>
                </w:r>
                <w:r w:rsidRPr="00C44A47">
                  <w:rPr>
                    <w:rFonts w:ascii="Arial" w:hAnsi="Arial" w:cs="Arial"/>
                    <w:b/>
                    <w:bCs/>
                    <w:sz w:val="24"/>
                    <w:szCs w:val="24"/>
                  </w:rPr>
                  <w:t xml:space="preserve">: </w:t>
                </w:r>
                <w:r w:rsidRPr="009F365C">
                  <w:rPr>
                    <w:rFonts w:ascii="Arial" w:eastAsia="Times New Roman" w:hAnsi="Arial" w:cs="Arial"/>
                    <w:color w:val="000000"/>
                    <w:sz w:val="24"/>
                    <w:szCs w:val="24"/>
                    <w:lang w:val="es-MX" w:eastAsia="en-US"/>
                  </w:rPr>
                  <w:t>Luis Fernando Cayeros Camacho. </w:t>
                </w:r>
              </w:p>
              <w:p w14:paraId="273CFB94" w14:textId="77777777" w:rsidR="00FC6F9D" w:rsidRPr="009F365C" w:rsidRDefault="00FC6F9D" w:rsidP="00FC6F9D">
                <w:pPr>
                  <w:rPr>
                    <w:rFonts w:ascii="Arial" w:hAnsi="Arial" w:cs="Arial"/>
                    <w:sz w:val="24"/>
                    <w:szCs w:val="24"/>
                    <w:lang w:val="es-MX"/>
                  </w:rPr>
                </w:pPr>
              </w:p>
              <w:p w14:paraId="698C3075" w14:textId="77777777" w:rsidR="00FC6F9D" w:rsidRPr="00C44A47" w:rsidRDefault="00FC6F9D" w:rsidP="00FC6F9D">
                <w:pPr>
                  <w:rPr>
                    <w:rFonts w:ascii="Arial" w:hAnsi="Arial" w:cs="Arial"/>
                    <w:sz w:val="24"/>
                    <w:szCs w:val="24"/>
                  </w:rPr>
                </w:pPr>
              </w:p>
            </w:tc>
            <w:tc>
              <w:tcPr>
                <w:tcW w:w="6056" w:type="dxa"/>
                <w:vAlign w:val="center"/>
              </w:tcPr>
              <w:p w14:paraId="422BF496" w14:textId="727D7164" w:rsidR="00FC6F9D" w:rsidRPr="00FC6F9D" w:rsidRDefault="00FC6F9D" w:rsidP="00FC6F9D">
                <w:pPr>
                  <w:rPr>
                    <w:rFonts w:ascii="Arial" w:hAnsi="Arial" w:cs="Arial"/>
                    <w:sz w:val="24"/>
                    <w:szCs w:val="24"/>
                  </w:rPr>
                </w:pPr>
                <w:r w:rsidRPr="00C44A47">
                  <w:rPr>
                    <w:rFonts w:ascii="Arial" w:hAnsi="Arial" w:cs="Arial"/>
                    <w:b/>
                    <w:bCs/>
                    <w:sz w:val="24"/>
                    <w:szCs w:val="24"/>
                  </w:rPr>
                  <w:t>Matricula:</w:t>
                </w:r>
                <w:r w:rsidRPr="00C44A47">
                  <w:rPr>
                    <w:rFonts w:ascii="Arial" w:hAnsi="Arial" w:cs="Arial"/>
                    <w:sz w:val="24"/>
                    <w:szCs w:val="24"/>
                  </w:rPr>
                  <w:t xml:space="preserve"> </w:t>
                </w:r>
                <w:r w:rsidRPr="009F365C">
                  <w:rPr>
                    <w:rFonts w:ascii="Arial" w:eastAsia="Times New Roman" w:hAnsi="Arial" w:cs="Arial"/>
                    <w:color w:val="000000"/>
                    <w:sz w:val="24"/>
                    <w:szCs w:val="24"/>
                    <w:lang w:val="en-US" w:eastAsia="en-US"/>
                  </w:rPr>
                  <w:t>2831953.</w:t>
                </w:r>
              </w:p>
              <w:p w14:paraId="2B52F08A" w14:textId="77777777" w:rsidR="00FC6F9D" w:rsidRPr="00C44A47" w:rsidRDefault="00FC6F9D" w:rsidP="00FC6F9D">
                <w:pPr>
                  <w:rPr>
                    <w:rFonts w:ascii="Arial" w:hAnsi="Arial" w:cs="Arial"/>
                    <w:sz w:val="24"/>
                    <w:szCs w:val="24"/>
                  </w:rPr>
                </w:pPr>
              </w:p>
            </w:tc>
          </w:tr>
          <w:tr w:rsidR="00FC6F9D" w:rsidRPr="00F0466C" w14:paraId="5CC3C0B7" w14:textId="77777777" w:rsidTr="00FC6F9D">
            <w:trPr>
              <w:trHeight w:val="167"/>
            </w:trPr>
            <w:tc>
              <w:tcPr>
                <w:tcW w:w="6055" w:type="dxa"/>
                <w:vAlign w:val="center"/>
              </w:tcPr>
              <w:p w14:paraId="3F2043FC" w14:textId="77777777" w:rsidR="00FC6F9D" w:rsidRPr="00C44A47" w:rsidRDefault="00FC6F9D" w:rsidP="00FC6F9D">
                <w:pPr>
                  <w:rPr>
                    <w:rFonts w:ascii="Arial" w:hAnsi="Arial" w:cs="Arial"/>
                    <w:sz w:val="24"/>
                    <w:szCs w:val="24"/>
                  </w:rPr>
                </w:pPr>
                <w:r w:rsidRPr="00C44A47">
                  <w:rPr>
                    <w:rFonts w:ascii="Arial" w:hAnsi="Arial" w:cs="Arial"/>
                    <w:b/>
                    <w:bCs/>
                    <w:sz w:val="24"/>
                    <w:szCs w:val="24"/>
                  </w:rPr>
                  <w:t>Módulo 1</w:t>
                </w:r>
              </w:p>
            </w:tc>
            <w:tc>
              <w:tcPr>
                <w:tcW w:w="6056" w:type="dxa"/>
                <w:vAlign w:val="center"/>
              </w:tcPr>
              <w:p w14:paraId="53DCE82C" w14:textId="77777777" w:rsidR="00FC6F9D" w:rsidRPr="00C44A47" w:rsidRDefault="00FC6F9D" w:rsidP="00FC6F9D">
                <w:pPr>
                  <w:rPr>
                    <w:rFonts w:ascii="Arial" w:hAnsi="Arial" w:cs="Arial"/>
                    <w:sz w:val="24"/>
                    <w:szCs w:val="24"/>
                  </w:rPr>
                </w:pPr>
              </w:p>
            </w:tc>
          </w:tr>
          <w:tr w:rsidR="00FC6F9D" w:rsidRPr="00C20A28" w14:paraId="0A78ADA5" w14:textId="77777777" w:rsidTr="00FC6F9D">
            <w:trPr>
              <w:trHeight w:val="736"/>
            </w:trPr>
            <w:tc>
              <w:tcPr>
                <w:tcW w:w="6055" w:type="dxa"/>
                <w:vAlign w:val="center"/>
              </w:tcPr>
              <w:p w14:paraId="5CC5196D" w14:textId="404D45B3" w:rsidR="00FC6F9D" w:rsidRDefault="00FC6F9D" w:rsidP="00FC6F9D">
                <w:pPr>
                  <w:rPr>
                    <w:rFonts w:ascii="Arial" w:hAnsi="Arial" w:cs="Arial"/>
                    <w:b/>
                    <w:bCs/>
                    <w:sz w:val="24"/>
                    <w:szCs w:val="24"/>
                  </w:rPr>
                </w:pPr>
                <w:r w:rsidRPr="00C44A47">
                  <w:rPr>
                    <w:rFonts w:ascii="Arial" w:hAnsi="Arial" w:cs="Arial"/>
                    <w:b/>
                    <w:bCs/>
                    <w:sz w:val="24"/>
                    <w:szCs w:val="24"/>
                  </w:rPr>
                  <w:t>Fecha:</w:t>
                </w:r>
                <w:r>
                  <w:rPr>
                    <w:rFonts w:ascii="Arial" w:hAnsi="Arial" w:cs="Arial"/>
                    <w:b/>
                    <w:bCs/>
                    <w:sz w:val="24"/>
                    <w:szCs w:val="24"/>
                  </w:rPr>
                  <w:t xml:space="preserve"> 1</w:t>
                </w:r>
                <w:r w:rsidR="00FE49D1">
                  <w:rPr>
                    <w:rFonts w:ascii="Arial" w:hAnsi="Arial" w:cs="Arial"/>
                    <w:b/>
                    <w:bCs/>
                    <w:sz w:val="24"/>
                    <w:szCs w:val="24"/>
                  </w:rPr>
                  <w:t>8</w:t>
                </w:r>
                <w:r>
                  <w:rPr>
                    <w:rFonts w:ascii="Arial" w:hAnsi="Arial" w:cs="Arial"/>
                    <w:b/>
                    <w:bCs/>
                    <w:sz w:val="24"/>
                    <w:szCs w:val="24"/>
                  </w:rPr>
                  <w:t>/08/202</w:t>
                </w:r>
                <w:r w:rsidR="00C20A28">
                  <w:rPr>
                    <w:rFonts w:ascii="Arial" w:hAnsi="Arial" w:cs="Arial"/>
                    <w:b/>
                    <w:bCs/>
                    <w:sz w:val="24"/>
                    <w:szCs w:val="24"/>
                  </w:rPr>
                  <w:t>1</w:t>
                </w:r>
              </w:p>
              <w:p w14:paraId="106D487C" w14:textId="77777777" w:rsidR="00FC6F9D" w:rsidRPr="00FC6F9D" w:rsidRDefault="00FC6F9D" w:rsidP="00FC6F9D">
                <w:pPr>
                  <w:rPr>
                    <w:rFonts w:ascii="Arial" w:hAnsi="Arial" w:cs="Arial"/>
                    <w:b/>
                    <w:bCs/>
                    <w:sz w:val="24"/>
                    <w:szCs w:val="24"/>
                  </w:rPr>
                </w:pPr>
              </w:p>
              <w:p w14:paraId="4B828760" w14:textId="1BE8FF3B" w:rsidR="00FC6F9D" w:rsidRPr="00C44A47" w:rsidRDefault="00FC6F9D" w:rsidP="00FC6F9D">
                <w:pPr>
                  <w:rPr>
                    <w:rFonts w:ascii="Arial" w:hAnsi="Arial" w:cs="Arial"/>
                    <w:sz w:val="24"/>
                    <w:szCs w:val="24"/>
                  </w:rPr>
                </w:pPr>
                <w:r w:rsidRPr="00C44A47">
                  <w:rPr>
                    <w:rFonts w:ascii="Arial" w:hAnsi="Arial" w:cs="Arial"/>
                    <w:b/>
                    <w:bCs/>
                    <w:sz w:val="24"/>
                    <w:szCs w:val="24"/>
                  </w:rPr>
                  <w:t xml:space="preserve">Nombre del profesor: </w:t>
                </w:r>
                <w:r w:rsidR="005C6822">
                  <w:rPr>
                    <w:rFonts w:ascii="Arial" w:hAnsi="Arial" w:cs="Arial"/>
                    <w:b/>
                    <w:bCs/>
                    <w:sz w:val="24"/>
                    <w:szCs w:val="24"/>
                  </w:rPr>
                  <w:t>Carolina De La Torre Hernández</w:t>
                </w:r>
              </w:p>
            </w:tc>
            <w:tc>
              <w:tcPr>
                <w:tcW w:w="6056" w:type="dxa"/>
                <w:vAlign w:val="center"/>
              </w:tcPr>
              <w:p w14:paraId="69904EE8" w14:textId="4D301F96" w:rsidR="00FC6F9D" w:rsidRPr="00FE49D1" w:rsidRDefault="00FC6F9D" w:rsidP="00FC6F9D">
                <w:pPr>
                  <w:pStyle w:val="Ttulo4"/>
                  <w:pBdr>
                    <w:bottom w:val="single" w:sz="6" w:space="2" w:color="EEEEEE"/>
                  </w:pBdr>
                  <w:shd w:val="clear" w:color="auto" w:fill="FFFFFF"/>
                  <w:spacing w:before="45" w:beforeAutospacing="0" w:after="120" w:afterAutospacing="0"/>
                  <w:rPr>
                    <w:rFonts w:ascii="Arial" w:hAnsi="Arial" w:cs="Arial"/>
                    <w:b w:val="0"/>
                    <w:sz w:val="24"/>
                    <w:szCs w:val="24"/>
                    <w:lang w:val="es-MX"/>
                  </w:rPr>
                </w:pPr>
                <w:r w:rsidRPr="00FE49D1">
                  <w:rPr>
                    <w:rFonts w:ascii="Arial" w:hAnsi="Arial" w:cs="Arial"/>
                    <w:sz w:val="24"/>
                    <w:szCs w:val="24"/>
                    <w:lang w:val="es-MX"/>
                  </w:rPr>
                  <w:t>T</w:t>
                </w:r>
                <w:r w:rsidRPr="00FE49D1">
                  <w:rPr>
                    <w:rFonts w:ascii="Arial" w:eastAsia="Helvetica" w:hAnsi="Arial" w:cs="Arial"/>
                    <w:sz w:val="24"/>
                    <w:szCs w:val="24"/>
                    <w:lang w:val="es-MX"/>
                  </w:rPr>
                  <w:t>ítulo</w:t>
                </w:r>
                <w:r w:rsidRPr="00FE49D1">
                  <w:rPr>
                    <w:rFonts w:ascii="Arial" w:hAnsi="Arial" w:cs="Arial"/>
                    <w:sz w:val="24"/>
                    <w:szCs w:val="24"/>
                    <w:lang w:val="es-MX"/>
                  </w:rPr>
                  <w:t xml:space="preserve">: </w:t>
                </w:r>
                <w:r w:rsidRPr="00FE49D1">
                  <w:rPr>
                    <w:rFonts w:ascii="Arial" w:hAnsi="Arial" w:cs="Arial"/>
                    <w:b w:val="0"/>
                    <w:sz w:val="24"/>
                    <w:szCs w:val="24"/>
                    <w:lang w:val="es-MX"/>
                  </w:rPr>
                  <w:t xml:space="preserve"> </w:t>
                </w:r>
                <w:r w:rsidR="00A66578">
                  <w:rPr>
                    <w:rFonts w:ascii="Arial" w:hAnsi="Arial" w:cs="Arial"/>
                    <w:b w:val="0"/>
                    <w:sz w:val="24"/>
                    <w:szCs w:val="24"/>
                    <w:lang w:val="es-MX"/>
                  </w:rPr>
                  <w:t xml:space="preserve">Actividad 1 </w:t>
                </w:r>
              </w:p>
              <w:p w14:paraId="602FFCBC" w14:textId="2E7FE1D4" w:rsidR="00FC6F9D" w:rsidRPr="005C6822" w:rsidRDefault="00FC6F9D" w:rsidP="00FC6F9D">
                <w:pPr>
                  <w:pStyle w:val="NormalWeb"/>
                  <w:spacing w:before="0" w:beforeAutospacing="0" w:after="0" w:afterAutospacing="0"/>
                  <w:rPr>
                    <w:rFonts w:ascii="Arial" w:hAnsi="Arial" w:cs="Arial"/>
                    <w:b/>
                    <w:color w:val="333333"/>
                    <w:sz w:val="24"/>
                    <w:szCs w:val="24"/>
                  </w:rPr>
                </w:pPr>
                <w:r w:rsidRPr="00FE49D1">
                  <w:rPr>
                    <w:rFonts w:ascii="Arial" w:hAnsi="Arial" w:cs="Arial"/>
                    <w:b/>
                    <w:color w:val="333333"/>
                    <w:sz w:val="24"/>
                    <w:szCs w:val="24"/>
                    <w:lang w:val="es-MX"/>
                  </w:rPr>
                  <w:t xml:space="preserve">Blbliografia: </w:t>
                </w:r>
                <w:r w:rsidR="005C6822" w:rsidRPr="005C6822">
                  <w:rPr>
                    <w:rFonts w:ascii="Arial" w:hAnsi="Arial" w:cs="Arial"/>
                    <w:color w:val="000000"/>
                    <w:sz w:val="20"/>
                    <w:szCs w:val="20"/>
                    <w:shd w:val="clear" w:color="auto" w:fill="FFFFFF"/>
                    <w:lang w:val="es-MX"/>
                  </w:rPr>
                  <w:t xml:space="preserve"> Cómo interpretar el ciclo de vida de una actividad. </w:t>
                </w:r>
                <w:r w:rsidR="005C6822">
                  <w:rPr>
                    <w:rFonts w:ascii="Arial" w:hAnsi="Arial" w:cs="Arial"/>
                    <w:color w:val="000000"/>
                    <w:sz w:val="20"/>
                    <w:szCs w:val="20"/>
                    <w:shd w:val="clear" w:color="auto" w:fill="FFFFFF"/>
                  </w:rPr>
                  <w:t xml:space="preserve">(2020). Retrieved 19 August 2020, from </w:t>
                </w:r>
                <w:r w:rsidR="005C6822">
                  <w:rPr>
                    <w:rFonts w:ascii="Arial" w:hAnsi="Arial" w:cs="Arial"/>
                    <w:color w:val="000000"/>
                    <w:sz w:val="20"/>
                    <w:szCs w:val="20"/>
                    <w:shd w:val="clear" w:color="auto" w:fill="FFFFFF"/>
                  </w:rPr>
                  <w:lastRenderedPageBreak/>
                  <w:t>https://developer.android.com/guide/components/activities/activity-lifecycle?hl=es#kotlin</w:t>
                </w:r>
              </w:p>
              <w:p w14:paraId="2BFFAC10" w14:textId="77777777" w:rsidR="00FC6F9D" w:rsidRPr="005C6822" w:rsidRDefault="00FC6F9D" w:rsidP="00FC6F9D">
                <w:pPr>
                  <w:pStyle w:val="Ttulo4"/>
                  <w:pBdr>
                    <w:bottom w:val="single" w:sz="6" w:space="2" w:color="EEEEEE"/>
                  </w:pBdr>
                  <w:shd w:val="clear" w:color="auto" w:fill="FFFFFF"/>
                  <w:spacing w:before="45" w:beforeAutospacing="0" w:after="120" w:afterAutospacing="0"/>
                  <w:rPr>
                    <w:rFonts w:ascii="Arial" w:eastAsia="Times New Roman" w:hAnsi="Arial" w:cs="Arial"/>
                    <w:b w:val="0"/>
                    <w:color w:val="333333"/>
                    <w:sz w:val="24"/>
                    <w:szCs w:val="24"/>
                    <w:lang w:val="en-US"/>
                  </w:rPr>
                </w:pPr>
              </w:p>
            </w:tc>
          </w:tr>
        </w:tbl>
        <w:p w14:paraId="20610889" w14:textId="77777777" w:rsidR="00F30432" w:rsidRPr="005C6822" w:rsidRDefault="00F30432">
          <w:pPr>
            <w:pStyle w:val="Sinespaciado"/>
            <w:spacing w:before="480"/>
            <w:jc w:val="center"/>
            <w:rPr>
              <w:color w:val="5B9BD5" w:themeColor="accent1"/>
            </w:rPr>
          </w:pPr>
        </w:p>
        <w:p w14:paraId="024C9AA9" w14:textId="32A4B9C6" w:rsidR="00FE49D1" w:rsidRPr="00FE49D1" w:rsidRDefault="00D97656" w:rsidP="00FE49D1">
          <w:pPr>
            <w:shd w:val="clear" w:color="auto" w:fill="FFFFFF"/>
            <w:ind w:left="600"/>
            <w:rPr>
              <w:rFonts w:ascii="Arial" w:eastAsia="Times New Roman" w:hAnsi="Arial" w:cs="Arial"/>
              <w:b/>
              <w:bCs/>
              <w:sz w:val="24"/>
              <w:szCs w:val="24"/>
              <w:lang w:val="en-US" w:eastAsia="es-MX"/>
            </w:rPr>
          </w:pPr>
        </w:p>
      </w:sdtContent>
    </w:sdt>
    <w:p w14:paraId="0D0AB0C1" w14:textId="302E00F8" w:rsidR="00367044" w:rsidRPr="00367044" w:rsidRDefault="00367044" w:rsidP="00367044">
      <w:pPr>
        <w:numPr>
          <w:ilvl w:val="0"/>
          <w:numId w:val="30"/>
        </w:numPr>
        <w:rPr>
          <w:rFonts w:ascii="Arial" w:hAnsi="Arial" w:cs="Arial"/>
          <w:sz w:val="24"/>
          <w:szCs w:val="24"/>
          <w:lang w:val="es-MX"/>
        </w:rPr>
      </w:pPr>
      <w:r w:rsidRPr="00367044">
        <w:rPr>
          <w:rFonts w:ascii="Arial" w:hAnsi="Arial" w:cs="Arial"/>
          <w:b/>
          <w:bCs/>
          <w:sz w:val="24"/>
          <w:szCs w:val="24"/>
          <w:lang w:val="es-MX"/>
        </w:rPr>
        <w:t>Investiga en </w:t>
      </w:r>
      <w:hyperlink r:id="rId9" w:history="1">
        <w:r w:rsidRPr="00367044">
          <w:rPr>
            <w:rStyle w:val="Hipervnculo"/>
            <w:rFonts w:ascii="Arial" w:hAnsi="Arial" w:cs="Arial"/>
            <w:b/>
            <w:bCs/>
            <w:sz w:val="24"/>
            <w:szCs w:val="24"/>
            <w:lang w:val="es-MX"/>
          </w:rPr>
          <w:t>developer.android.com</w:t>
        </w:r>
      </w:hyperlink>
      <w:r w:rsidRPr="00367044">
        <w:rPr>
          <w:rFonts w:ascii="Arial" w:hAnsi="Arial" w:cs="Arial"/>
          <w:b/>
          <w:bCs/>
          <w:sz w:val="24"/>
          <w:szCs w:val="24"/>
          <w:lang w:val="es-MX"/>
        </w:rPr>
        <w:t> cada uno de los métodos definidos en el ciclo de vida de una actividad, describiendo cuando se usa.</w:t>
      </w:r>
      <w:r>
        <w:rPr>
          <w:rFonts w:ascii="Arial" w:hAnsi="Arial" w:cs="Arial"/>
          <w:b/>
          <w:bCs/>
          <w:sz w:val="24"/>
          <w:szCs w:val="24"/>
          <w:lang w:val="es-MX"/>
        </w:rPr>
        <w:br/>
      </w:r>
      <w:r>
        <w:rPr>
          <w:rFonts w:ascii="Arial" w:hAnsi="Arial" w:cs="Arial"/>
          <w:b/>
          <w:bCs/>
          <w:sz w:val="24"/>
          <w:szCs w:val="24"/>
          <w:lang w:val="es-MX"/>
        </w:rPr>
        <w:br/>
      </w:r>
      <w:r w:rsidRPr="00367044">
        <w:rPr>
          <w:rFonts w:ascii="Arial" w:hAnsi="Arial" w:cs="Arial"/>
          <w:sz w:val="24"/>
          <w:szCs w:val="24"/>
          <w:lang w:val="es-MX"/>
        </w:rPr>
        <w:t>onCreate()</w:t>
      </w:r>
      <w:r>
        <w:rPr>
          <w:rFonts w:ascii="Arial" w:hAnsi="Arial" w:cs="Arial"/>
          <w:sz w:val="24"/>
          <w:szCs w:val="24"/>
          <w:lang w:val="es-MX"/>
        </w:rPr>
        <w:br/>
      </w:r>
    </w:p>
    <w:p w14:paraId="3D59CD42" w14:textId="1439D6C8" w:rsidR="00367044" w:rsidRPr="00367044" w:rsidRDefault="00367044" w:rsidP="00367044">
      <w:pPr>
        <w:ind w:left="720"/>
        <w:rPr>
          <w:rFonts w:ascii="Arial" w:hAnsi="Arial" w:cs="Arial"/>
          <w:sz w:val="24"/>
          <w:szCs w:val="24"/>
          <w:lang w:val="es-MX"/>
        </w:rPr>
      </w:pPr>
      <w:r>
        <w:rPr>
          <w:rFonts w:ascii="Arial" w:hAnsi="Arial" w:cs="Arial"/>
          <w:sz w:val="24"/>
          <w:szCs w:val="24"/>
          <w:lang w:val="es-MX"/>
        </w:rPr>
        <w:t>“</w:t>
      </w:r>
      <w:r w:rsidRPr="00367044">
        <w:rPr>
          <w:rFonts w:ascii="Arial" w:hAnsi="Arial" w:cs="Arial"/>
          <w:sz w:val="24"/>
          <w:szCs w:val="24"/>
          <w:lang w:val="es-MX"/>
        </w:rPr>
        <w:t>Debes implementar esta devolución de llamada, que se activa cuando el sistema crea la actividad por primera vez. Cuando se crea la actividad, esta entra en el estado Created. En el método onCreate(), ejecutas la lógica de arranque básica de la aplicación que debe ocurrir una sola vez en toda la vida de la actividad. Por ejemplo, tu implementación de onCreate() podría vincular datos a listas, asociar la actividad con un ViewModel y crear instancias de algunas variables de alcance de clase. Este método recibe el parámetro savedInstanceState, que es un objeto Bundle que contiene el estado ya guardado de la actividad. Si la actividad nunca existió, el valor del objeto Bundle es nulo.</w:t>
      </w:r>
      <w:r>
        <w:rPr>
          <w:rFonts w:ascii="Arial" w:hAnsi="Arial" w:cs="Arial"/>
          <w:sz w:val="24"/>
          <w:szCs w:val="24"/>
          <w:lang w:val="es-MX"/>
        </w:rPr>
        <w:t>”</w:t>
      </w:r>
      <w:r>
        <w:rPr>
          <w:rFonts w:ascii="Arial" w:hAnsi="Arial" w:cs="Arial"/>
          <w:sz w:val="24"/>
          <w:szCs w:val="24"/>
          <w:lang w:val="es-MX"/>
        </w:rPr>
        <w:br/>
      </w:r>
      <w:r w:rsidRPr="00367044">
        <w:rPr>
          <w:rFonts w:ascii="Arial" w:hAnsi="Arial" w:cs="Arial"/>
          <w:sz w:val="24"/>
          <w:szCs w:val="24"/>
          <w:lang w:val="es-MX"/>
        </w:rPr>
        <w:br/>
      </w:r>
      <w:r>
        <w:rPr>
          <w:rFonts w:ascii="Arial" w:hAnsi="Arial" w:cs="Arial"/>
          <w:sz w:val="24"/>
          <w:szCs w:val="24"/>
          <w:lang w:val="es-MX"/>
        </w:rPr>
        <w:t>“</w:t>
      </w:r>
      <w:r w:rsidRPr="00367044">
        <w:rPr>
          <w:rFonts w:ascii="Arial" w:hAnsi="Arial" w:cs="Arial"/>
          <w:sz w:val="24"/>
          <w:szCs w:val="24"/>
          <w:lang w:val="es-MX"/>
        </w:rPr>
        <w:t>Si tienes un componente que prioriza el ciclo de vida y que está conectado al ciclo de vida de tu actividad, recibirá el evento ON_CREATE. Se llamará al método anotado con @OnLifecycleEvent para que tu componente que prioriza el ciclo de vida pueda realizar cualquier código de configuración que necesite para el estado de creación.”</w:t>
      </w:r>
      <w:r>
        <w:rPr>
          <w:rFonts w:ascii="Arial" w:hAnsi="Arial" w:cs="Arial"/>
          <w:sz w:val="24"/>
          <w:szCs w:val="24"/>
          <w:lang w:val="es-MX"/>
        </w:rPr>
        <w:br/>
      </w:r>
      <w:r>
        <w:rPr>
          <w:rFonts w:ascii="Arial" w:hAnsi="Arial" w:cs="Arial"/>
          <w:sz w:val="24"/>
          <w:szCs w:val="24"/>
          <w:lang w:val="es-MX"/>
        </w:rPr>
        <w:br/>
      </w:r>
      <w:r w:rsidRPr="00367044">
        <w:rPr>
          <w:rFonts w:ascii="Arial" w:hAnsi="Arial" w:cs="Arial"/>
          <w:sz w:val="24"/>
          <w:szCs w:val="24"/>
          <w:lang w:val="es-MX"/>
        </w:rPr>
        <w:t>onStart()</w:t>
      </w:r>
      <w:r>
        <w:rPr>
          <w:rFonts w:ascii="Arial" w:hAnsi="Arial" w:cs="Arial"/>
          <w:sz w:val="24"/>
          <w:szCs w:val="24"/>
          <w:lang w:val="es-MX"/>
        </w:rPr>
        <w:br/>
      </w:r>
    </w:p>
    <w:p w14:paraId="392432D8" w14:textId="56A5C2C6" w:rsidR="00367044" w:rsidRPr="00367044" w:rsidRDefault="00367044" w:rsidP="00367044">
      <w:pPr>
        <w:ind w:left="720"/>
        <w:rPr>
          <w:rFonts w:ascii="Arial" w:hAnsi="Arial" w:cs="Arial"/>
          <w:sz w:val="24"/>
          <w:szCs w:val="24"/>
          <w:lang w:val="es-MX"/>
        </w:rPr>
      </w:pPr>
      <w:r>
        <w:rPr>
          <w:rFonts w:ascii="Arial" w:hAnsi="Arial" w:cs="Arial"/>
          <w:sz w:val="24"/>
          <w:szCs w:val="24"/>
          <w:lang w:val="es-MX"/>
        </w:rPr>
        <w:t>“</w:t>
      </w:r>
      <w:r w:rsidRPr="00367044">
        <w:rPr>
          <w:rFonts w:ascii="Arial" w:hAnsi="Arial" w:cs="Arial"/>
          <w:sz w:val="24"/>
          <w:szCs w:val="24"/>
          <w:lang w:val="es-MX"/>
        </w:rPr>
        <w:t>Cuando la actividad entra en el estado Started, el sistema invoca esta devolución de llamada. La llamada onStart() hace que el usuario pueda ver la actividad mientras la app se prepara para que esta entre en primer plano y se convierta en interactiva. Por ejemplo, este método es donde la app inicializa el código que mantiene la IU.</w:t>
      </w:r>
    </w:p>
    <w:p w14:paraId="3CBF6874" w14:textId="77777777" w:rsidR="00367044" w:rsidRPr="00367044" w:rsidRDefault="00367044" w:rsidP="00367044">
      <w:pPr>
        <w:ind w:left="720"/>
        <w:rPr>
          <w:rFonts w:ascii="Arial" w:hAnsi="Arial" w:cs="Arial"/>
          <w:sz w:val="24"/>
          <w:szCs w:val="24"/>
          <w:lang w:val="es-MX"/>
        </w:rPr>
      </w:pPr>
    </w:p>
    <w:p w14:paraId="1616F7C5"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Cuando la actividad pase al estado Started, cualquier componente que priorice el ciclo de vida vinculado al de la actividad recibirá el evento ON_START.</w:t>
      </w:r>
    </w:p>
    <w:p w14:paraId="0A2BFAF0" w14:textId="77777777" w:rsidR="00367044" w:rsidRPr="00367044" w:rsidRDefault="00367044" w:rsidP="00367044">
      <w:pPr>
        <w:ind w:left="720"/>
        <w:rPr>
          <w:rFonts w:ascii="Arial" w:hAnsi="Arial" w:cs="Arial"/>
          <w:sz w:val="24"/>
          <w:szCs w:val="24"/>
          <w:lang w:val="es-MX"/>
        </w:rPr>
      </w:pPr>
    </w:p>
    <w:p w14:paraId="5B597544" w14:textId="20CF4389"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 xml:space="preserve">El método onStart() se completa muy rápido y, al igual que con el estado Created, la actividad no permanece en el estado Started. Una vez finalizada esta devolución de llamada, la actividad entra en el estado Resumed, y el </w:t>
      </w:r>
      <w:r w:rsidRPr="00367044">
        <w:rPr>
          <w:rFonts w:ascii="Arial" w:hAnsi="Arial" w:cs="Arial"/>
          <w:sz w:val="24"/>
          <w:szCs w:val="24"/>
          <w:lang w:val="es-MX"/>
        </w:rPr>
        <w:lastRenderedPageBreak/>
        <w:t>sistema invoca el método onResume().</w:t>
      </w:r>
      <w:r>
        <w:rPr>
          <w:rFonts w:ascii="Arial" w:hAnsi="Arial" w:cs="Arial"/>
          <w:sz w:val="24"/>
          <w:szCs w:val="24"/>
          <w:lang w:val="es-MX"/>
        </w:rPr>
        <w:t>”</w:t>
      </w:r>
      <w:r>
        <w:rPr>
          <w:rFonts w:ascii="Arial" w:hAnsi="Arial" w:cs="Arial"/>
          <w:sz w:val="24"/>
          <w:szCs w:val="24"/>
          <w:lang w:val="es-MX"/>
        </w:rPr>
        <w:br/>
      </w:r>
      <w:r>
        <w:rPr>
          <w:rFonts w:ascii="Arial" w:hAnsi="Arial" w:cs="Arial"/>
          <w:sz w:val="24"/>
          <w:szCs w:val="24"/>
          <w:lang w:val="es-MX"/>
        </w:rPr>
        <w:br/>
      </w:r>
      <w:r w:rsidRPr="00367044">
        <w:rPr>
          <w:rFonts w:ascii="Arial" w:hAnsi="Arial" w:cs="Arial"/>
          <w:sz w:val="24"/>
          <w:szCs w:val="24"/>
          <w:lang w:val="es-MX"/>
        </w:rPr>
        <w:t>onResume()</w:t>
      </w:r>
      <w:r>
        <w:rPr>
          <w:rFonts w:ascii="Arial" w:hAnsi="Arial" w:cs="Arial"/>
          <w:sz w:val="24"/>
          <w:szCs w:val="24"/>
          <w:lang w:val="es-MX"/>
        </w:rPr>
        <w:br/>
      </w:r>
    </w:p>
    <w:p w14:paraId="11F4A83E" w14:textId="302D738B" w:rsidR="00367044" w:rsidRPr="00367044" w:rsidRDefault="00367044" w:rsidP="00367044">
      <w:pPr>
        <w:ind w:left="720"/>
        <w:rPr>
          <w:rFonts w:ascii="Arial" w:hAnsi="Arial" w:cs="Arial"/>
          <w:sz w:val="24"/>
          <w:szCs w:val="24"/>
          <w:lang w:val="es-MX"/>
        </w:rPr>
      </w:pPr>
      <w:r>
        <w:rPr>
          <w:rFonts w:ascii="Arial" w:hAnsi="Arial" w:cs="Arial"/>
          <w:sz w:val="24"/>
          <w:szCs w:val="24"/>
          <w:lang w:val="es-MX"/>
        </w:rPr>
        <w:t>“</w:t>
      </w:r>
      <w:r w:rsidRPr="00367044">
        <w:rPr>
          <w:rFonts w:ascii="Arial" w:hAnsi="Arial" w:cs="Arial"/>
          <w:sz w:val="24"/>
          <w:szCs w:val="24"/>
          <w:lang w:val="es-MX"/>
        </w:rPr>
        <w:t>Cuando la actividad entra en el estado Resumed, pasa al primer plano y, a continuación, el sistema invoca la devolución de llamada onResume(). Este es el estado en el que la app interactúa con el usuario. La app permanece en este estado hasta que ocurre algún evento que la quita de foco. Tal evento podría ser, por ejemplo, recibir una llamada telefónica, que el usuario navegue a otra actividad o que se apague la pantalla del dispositivo.</w:t>
      </w:r>
    </w:p>
    <w:p w14:paraId="71E713A2" w14:textId="77777777" w:rsidR="00367044" w:rsidRPr="00367044" w:rsidRDefault="00367044" w:rsidP="00367044">
      <w:pPr>
        <w:ind w:left="720"/>
        <w:rPr>
          <w:rFonts w:ascii="Arial" w:hAnsi="Arial" w:cs="Arial"/>
          <w:sz w:val="24"/>
          <w:szCs w:val="24"/>
          <w:lang w:val="es-MX"/>
        </w:rPr>
      </w:pPr>
    </w:p>
    <w:p w14:paraId="48E92822"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Cuando se reanude la actividad, cualquier componente que priorice el ciclo de vida vinculado al de la actividad recibirá el evento ON_RESUME. Aquí es donde los componentes del ciclo de vida pueden habilitar cualquier funcionalidad que necesite ejecutarse mientras el componente esté visible y en primer plano, como, por ejemplo, iniciar una vista previa de la cámara.</w:t>
      </w:r>
    </w:p>
    <w:p w14:paraId="33B58AFA" w14:textId="77777777" w:rsidR="00367044" w:rsidRPr="00367044" w:rsidRDefault="00367044" w:rsidP="00367044">
      <w:pPr>
        <w:ind w:left="720"/>
        <w:rPr>
          <w:rFonts w:ascii="Arial" w:hAnsi="Arial" w:cs="Arial"/>
          <w:sz w:val="24"/>
          <w:szCs w:val="24"/>
          <w:lang w:val="es-MX"/>
        </w:rPr>
      </w:pPr>
    </w:p>
    <w:p w14:paraId="56A15E81"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Cuando se produce un evento de interrupción, la actividad entra en el estado Paused y el sistema invoca la devolución de llamada onPause().</w:t>
      </w:r>
    </w:p>
    <w:p w14:paraId="07B351DC" w14:textId="77777777" w:rsidR="00367044" w:rsidRPr="00367044" w:rsidRDefault="00367044" w:rsidP="00367044">
      <w:pPr>
        <w:ind w:left="720"/>
        <w:rPr>
          <w:rFonts w:ascii="Arial" w:hAnsi="Arial" w:cs="Arial"/>
          <w:sz w:val="24"/>
          <w:szCs w:val="24"/>
          <w:lang w:val="es-MX"/>
        </w:rPr>
      </w:pPr>
    </w:p>
    <w:p w14:paraId="0C895EE6" w14:textId="35C8678C"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Si la actividad regresa al estado Resumed desde Paused, el sistema volverá a llamar al método onResume(). Por esta razón, debes implementar onResume() para inicializar los componentes que lances en onPause() y tienes que realizar otras inicializaciones que deban ejecutarse cada vez que la actividad entre en el estado Resumed.</w:t>
      </w:r>
      <w:r>
        <w:rPr>
          <w:rFonts w:ascii="Arial" w:hAnsi="Arial" w:cs="Arial"/>
          <w:sz w:val="24"/>
          <w:szCs w:val="24"/>
          <w:lang w:val="es-MX"/>
        </w:rPr>
        <w:t>”</w:t>
      </w:r>
      <w:r>
        <w:rPr>
          <w:rFonts w:ascii="Arial" w:hAnsi="Arial" w:cs="Arial"/>
          <w:sz w:val="24"/>
          <w:szCs w:val="24"/>
          <w:lang w:val="es-MX"/>
        </w:rPr>
        <w:br/>
      </w:r>
      <w:r>
        <w:rPr>
          <w:rFonts w:ascii="Arial" w:hAnsi="Arial" w:cs="Arial"/>
          <w:sz w:val="24"/>
          <w:szCs w:val="24"/>
          <w:lang w:val="es-MX"/>
        </w:rPr>
        <w:br/>
      </w:r>
      <w:r w:rsidRPr="00367044">
        <w:rPr>
          <w:rFonts w:ascii="Arial" w:hAnsi="Arial" w:cs="Arial"/>
          <w:sz w:val="24"/>
          <w:szCs w:val="24"/>
          <w:lang w:val="es-MX"/>
        </w:rPr>
        <w:t>onPause()</w:t>
      </w:r>
      <w:r>
        <w:rPr>
          <w:rFonts w:ascii="Arial" w:hAnsi="Arial" w:cs="Arial"/>
          <w:sz w:val="24"/>
          <w:szCs w:val="24"/>
          <w:lang w:val="es-MX"/>
        </w:rPr>
        <w:br/>
      </w:r>
    </w:p>
    <w:p w14:paraId="0D0A5202" w14:textId="291AC312" w:rsidR="00367044" w:rsidRPr="00367044" w:rsidRDefault="00367044" w:rsidP="00367044">
      <w:pPr>
        <w:ind w:left="720"/>
        <w:rPr>
          <w:rFonts w:ascii="Arial" w:hAnsi="Arial" w:cs="Arial"/>
          <w:sz w:val="24"/>
          <w:szCs w:val="24"/>
          <w:lang w:val="es-MX"/>
        </w:rPr>
      </w:pPr>
      <w:r>
        <w:rPr>
          <w:rFonts w:ascii="Arial" w:hAnsi="Arial" w:cs="Arial"/>
          <w:sz w:val="24"/>
          <w:szCs w:val="24"/>
          <w:lang w:val="es-MX"/>
        </w:rPr>
        <w:t>“</w:t>
      </w:r>
      <w:r w:rsidRPr="00367044">
        <w:rPr>
          <w:rFonts w:ascii="Arial" w:hAnsi="Arial" w:cs="Arial"/>
          <w:sz w:val="24"/>
          <w:szCs w:val="24"/>
          <w:lang w:val="es-MX"/>
        </w:rPr>
        <w:t>El sistema llama a este método a modo de primera indicación de que el usuario está abandonando tu actividad (aunque no siempre significa que está finalizando la actividad); esto indica que la actividad ya no está en primer plano (aunque puede seguir siendo visible si el usuario está en el modo multiventana). Utiliza el método onPause() para pausar o ajustar las operaciones que no deben continuar (o que deben continuar con moderación) mientras Activity se encuentra en estado Paused y que esperas reanudar en breve. Hay varias razones por las que una actividad puede entrar en este estado. Por ejemplo:</w:t>
      </w:r>
    </w:p>
    <w:p w14:paraId="5FF8CFE5" w14:textId="77777777" w:rsidR="00367044" w:rsidRPr="00367044" w:rsidRDefault="00367044" w:rsidP="00367044">
      <w:pPr>
        <w:ind w:left="720"/>
        <w:rPr>
          <w:rFonts w:ascii="Arial" w:hAnsi="Arial" w:cs="Arial"/>
          <w:sz w:val="24"/>
          <w:szCs w:val="24"/>
          <w:lang w:val="es-MX"/>
        </w:rPr>
      </w:pPr>
    </w:p>
    <w:p w14:paraId="674C74BB"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Algunos eventos interrumpen la ejecución de la app, como se describe en la sección onResume(). Este es el caso más común.</w:t>
      </w:r>
    </w:p>
    <w:p w14:paraId="7B272364"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En Android 7.0 (API nivel 24) o versiones posteriores, varias apps se ejecutan en el modo multiventana. Debido a que solo una de las apps (ventanas) tiene foco en cualquier momento, el sistema pausa todas las demás.</w:t>
      </w:r>
    </w:p>
    <w:p w14:paraId="27859E07"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lastRenderedPageBreak/>
        <w:t>Se abre una nueva actividad semitransparente (como un diálogo). Mientras la actividad siga siendo parcialmente visible, pero no esté en foco, se mantendrá pausada.</w:t>
      </w:r>
    </w:p>
    <w:p w14:paraId="4C0C3F32"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Cuando la actividad pase al estado de pausa, cualquier componente que priorice el ciclo de vida vinculado al ciclo de vida de la actividad recibirá el evento ON_PAUSE. Aquí es donde los componentes del ciclo de vida pueden detener cualquier funcionalidad que no necesite ejecutarse mientras el componente no esté en primer plano, como detener una vista previa de la cámara.</w:t>
      </w:r>
    </w:p>
    <w:p w14:paraId="0CE1340A" w14:textId="77777777" w:rsidR="00367044" w:rsidRPr="00367044" w:rsidRDefault="00367044" w:rsidP="00367044">
      <w:pPr>
        <w:ind w:left="720"/>
        <w:rPr>
          <w:rFonts w:ascii="Arial" w:hAnsi="Arial" w:cs="Arial"/>
          <w:sz w:val="24"/>
          <w:szCs w:val="24"/>
          <w:lang w:val="es-MX"/>
        </w:rPr>
      </w:pPr>
    </w:p>
    <w:p w14:paraId="17D3893B" w14:textId="5155B1BF"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También puedes utilizar el método onPause() para liberar recursos del sistema, controladores de sensores (como el GPS) o cualquier otro recurso que pueda afectar la duración de la batería mientras tu actividad esté en pausa y el usuario no los necesite. Sin embargo, como se mencionó antes en la sección onResume(), una actividad con el estado Paused puede ser completamente visible si está en el modo multiventana. Por eso, deberías considerar usar onStop() en lugar de onPause() para liberar o ajustar por completo los recursos y operaciones relacionados con la IU a fin de admitir mejor el modo multiventana.</w:t>
      </w:r>
      <w:r>
        <w:rPr>
          <w:rFonts w:ascii="Arial" w:hAnsi="Arial" w:cs="Arial"/>
          <w:sz w:val="24"/>
          <w:szCs w:val="24"/>
          <w:lang w:val="es-MX"/>
        </w:rPr>
        <w:t>”</w:t>
      </w:r>
      <w:r>
        <w:rPr>
          <w:rFonts w:ascii="Arial" w:hAnsi="Arial" w:cs="Arial"/>
          <w:sz w:val="24"/>
          <w:szCs w:val="24"/>
          <w:lang w:val="es-MX"/>
        </w:rPr>
        <w:br/>
      </w:r>
      <w:r>
        <w:rPr>
          <w:rFonts w:ascii="Arial" w:hAnsi="Arial" w:cs="Arial"/>
          <w:sz w:val="24"/>
          <w:szCs w:val="24"/>
          <w:lang w:val="es-MX"/>
        </w:rPr>
        <w:br/>
      </w:r>
      <w:r w:rsidRPr="00367044">
        <w:rPr>
          <w:rFonts w:ascii="Arial" w:hAnsi="Arial" w:cs="Arial"/>
          <w:sz w:val="24"/>
          <w:szCs w:val="24"/>
          <w:lang w:val="es-MX"/>
        </w:rPr>
        <w:t>onStop()</w:t>
      </w:r>
      <w:r>
        <w:rPr>
          <w:rFonts w:ascii="Arial" w:hAnsi="Arial" w:cs="Arial"/>
          <w:sz w:val="24"/>
          <w:szCs w:val="24"/>
          <w:lang w:val="es-MX"/>
        </w:rPr>
        <w:br/>
      </w:r>
    </w:p>
    <w:p w14:paraId="29444E0A" w14:textId="192360B5" w:rsidR="00367044" w:rsidRPr="00367044" w:rsidRDefault="00367044" w:rsidP="00367044">
      <w:pPr>
        <w:ind w:left="720"/>
        <w:rPr>
          <w:rFonts w:ascii="Arial" w:hAnsi="Arial" w:cs="Arial"/>
          <w:sz w:val="24"/>
          <w:szCs w:val="24"/>
          <w:lang w:val="es-MX"/>
        </w:rPr>
      </w:pPr>
      <w:r>
        <w:rPr>
          <w:rFonts w:ascii="Arial" w:hAnsi="Arial" w:cs="Arial"/>
          <w:sz w:val="24"/>
          <w:szCs w:val="24"/>
          <w:lang w:val="es-MX"/>
        </w:rPr>
        <w:t>“</w:t>
      </w:r>
      <w:r w:rsidRPr="00367044">
        <w:rPr>
          <w:rFonts w:ascii="Arial" w:hAnsi="Arial" w:cs="Arial"/>
          <w:sz w:val="24"/>
          <w:szCs w:val="24"/>
          <w:lang w:val="es-MX"/>
        </w:rPr>
        <w:t>Cuando el usuario ya no puede ver tu actividad, significa que ha entrado en el estado Stopped, y el sistema invoca la devolución de llamada onStop(). Esto puede ocurrir, por ejemplo, cuando una actividad recién lanzada cubre toda la pantalla. El sistema también puede llamar a onStop() cuando haya terminado la actividad y esté a punto de finalizar.</w:t>
      </w:r>
    </w:p>
    <w:p w14:paraId="3C72928D" w14:textId="77777777" w:rsidR="00367044" w:rsidRPr="00367044" w:rsidRDefault="00367044" w:rsidP="00367044">
      <w:pPr>
        <w:ind w:left="720"/>
        <w:rPr>
          <w:rFonts w:ascii="Arial" w:hAnsi="Arial" w:cs="Arial"/>
          <w:sz w:val="24"/>
          <w:szCs w:val="24"/>
          <w:lang w:val="es-MX"/>
        </w:rPr>
      </w:pPr>
    </w:p>
    <w:p w14:paraId="126CF88D"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Cuando la actividad pase al estado Stopped, cualquier componente que priorice el ciclo de vida vinculado al de la actividad recibirá el evento ON_STOP. Aquí es donde los componentes del ciclo de vida pueden detener cualquier funcionalidad que no necesite ejecutarse mientras el componente no sea visible en la pantalla.</w:t>
      </w:r>
    </w:p>
    <w:p w14:paraId="7987FE14" w14:textId="77777777" w:rsidR="00367044" w:rsidRPr="00367044" w:rsidRDefault="00367044" w:rsidP="00367044">
      <w:pPr>
        <w:ind w:left="720"/>
        <w:rPr>
          <w:rFonts w:ascii="Arial" w:hAnsi="Arial" w:cs="Arial"/>
          <w:sz w:val="24"/>
          <w:szCs w:val="24"/>
          <w:lang w:val="es-MX"/>
        </w:rPr>
      </w:pPr>
    </w:p>
    <w:p w14:paraId="7DC4DD38" w14:textId="7D849461"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En el método onStop(), la app debe liberar o ajustar los recursos que no son necesarios mientras no sea visible para el usuario. Por ejemplo, tu app podría pausar animaciones o cambiar de actualizaciones de ubicación detalladas a más generales. Usar onStop() en lugar de onPause() garantiza que continúe el trabajo relacionado con la IU, incluso cuando el usuario esté viendo tu actividad en el modo multiventana.</w:t>
      </w:r>
      <w:r>
        <w:rPr>
          <w:rFonts w:ascii="Arial" w:hAnsi="Arial" w:cs="Arial"/>
          <w:sz w:val="24"/>
          <w:szCs w:val="24"/>
          <w:lang w:val="es-MX"/>
        </w:rPr>
        <w:t>”</w:t>
      </w:r>
      <w:r>
        <w:rPr>
          <w:rFonts w:ascii="Arial" w:hAnsi="Arial" w:cs="Arial"/>
          <w:sz w:val="24"/>
          <w:szCs w:val="24"/>
          <w:lang w:val="es-MX"/>
        </w:rPr>
        <w:br/>
      </w:r>
      <w:r>
        <w:rPr>
          <w:rFonts w:ascii="Arial" w:hAnsi="Arial" w:cs="Arial"/>
          <w:sz w:val="24"/>
          <w:szCs w:val="24"/>
          <w:lang w:val="es-MX"/>
        </w:rPr>
        <w:br/>
      </w:r>
      <w:r w:rsidRPr="00367044">
        <w:rPr>
          <w:rFonts w:ascii="Arial" w:hAnsi="Arial" w:cs="Arial"/>
          <w:sz w:val="24"/>
          <w:szCs w:val="24"/>
          <w:lang w:val="es-MX"/>
        </w:rPr>
        <w:t>onDestroy()</w:t>
      </w:r>
      <w:r>
        <w:rPr>
          <w:rFonts w:ascii="Arial" w:hAnsi="Arial" w:cs="Arial"/>
          <w:sz w:val="24"/>
          <w:szCs w:val="24"/>
          <w:lang w:val="es-MX"/>
        </w:rPr>
        <w:br/>
      </w:r>
    </w:p>
    <w:p w14:paraId="0467BA4A" w14:textId="21C46A05" w:rsidR="00367044" w:rsidRPr="00367044" w:rsidRDefault="00367044" w:rsidP="00367044">
      <w:pPr>
        <w:ind w:left="720"/>
        <w:rPr>
          <w:rFonts w:ascii="Arial" w:hAnsi="Arial" w:cs="Arial"/>
          <w:sz w:val="24"/>
          <w:szCs w:val="24"/>
          <w:lang w:val="es-MX"/>
        </w:rPr>
      </w:pPr>
      <w:r>
        <w:rPr>
          <w:rFonts w:ascii="Arial" w:hAnsi="Arial" w:cs="Arial"/>
          <w:sz w:val="24"/>
          <w:szCs w:val="24"/>
          <w:lang w:val="es-MX"/>
        </w:rPr>
        <w:t>“</w:t>
      </w:r>
      <w:r>
        <w:rPr>
          <w:rFonts w:ascii="Arial" w:hAnsi="Arial" w:cs="Arial"/>
          <w:sz w:val="24"/>
          <w:szCs w:val="24"/>
          <w:lang w:val="es-MX"/>
        </w:rPr>
        <w:br/>
      </w:r>
      <w:r w:rsidRPr="00367044">
        <w:rPr>
          <w:rFonts w:ascii="Arial" w:hAnsi="Arial" w:cs="Arial"/>
          <w:sz w:val="24"/>
          <w:szCs w:val="24"/>
          <w:lang w:val="es-MX"/>
        </w:rPr>
        <w:t>Se llama a onDestroy() antes de que finalice la actividad. El sistema invoca esta devolución de llamada por los siguientes motivos:</w:t>
      </w:r>
    </w:p>
    <w:p w14:paraId="1A624FA0" w14:textId="77777777" w:rsidR="00367044" w:rsidRPr="00367044" w:rsidRDefault="00367044" w:rsidP="00367044">
      <w:pPr>
        <w:ind w:left="720"/>
        <w:rPr>
          <w:rFonts w:ascii="Arial" w:hAnsi="Arial" w:cs="Arial"/>
          <w:sz w:val="24"/>
          <w:szCs w:val="24"/>
          <w:lang w:val="es-MX"/>
        </w:rPr>
      </w:pPr>
    </w:p>
    <w:p w14:paraId="48955D14"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La actividad está terminando (debido a que el usuario la descarta por completo o a que se llama a finish()).</w:t>
      </w:r>
    </w:p>
    <w:p w14:paraId="2520ABB3"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El sistema está finalizando temporalmente la actividad debido a un cambio de configuración (como la rotación del dispositivo o el modo multiventana).</w:t>
      </w:r>
    </w:p>
    <w:p w14:paraId="7167A6ED"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Cuando la actividad pase al estado Destroyed, cualquier componente que priorice el ciclo de vida vinculado al de la actividad recibirá el evento ON_DESTROY. Aquí es donde los componentes del ciclo de vida pueden recuperar cualquier elemento que se necesite antes de que finalice el objeto Activity.</w:t>
      </w:r>
    </w:p>
    <w:p w14:paraId="307BB514" w14:textId="77777777" w:rsidR="00367044" w:rsidRPr="00367044" w:rsidRDefault="00367044" w:rsidP="00367044">
      <w:pPr>
        <w:ind w:left="720"/>
        <w:rPr>
          <w:rFonts w:ascii="Arial" w:hAnsi="Arial" w:cs="Arial"/>
          <w:sz w:val="24"/>
          <w:szCs w:val="24"/>
          <w:lang w:val="es-MX"/>
        </w:rPr>
      </w:pPr>
    </w:p>
    <w:p w14:paraId="14DE9829"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En lugar de poner lógica en ese objeto para determinar por qué está finalizando la actividad, deberías utilizar un objeto ViewModel a fin de contener los datos de vista relevantes para Activity. Si se va a recrear el objeto Activity debido a un cambio de configuración, no es necesario que ViewModel realice ninguna acción, ya que se conservará y se entregará a la siguiente instancia del objeto Activity. Si no se va a recrear el objeto Activity, entonces ViewModel tendrá el método onCleared(), en el que podrá recuperar cualquier dato que necesite antes de que finalice la actividad.</w:t>
      </w:r>
    </w:p>
    <w:p w14:paraId="3A8012D8" w14:textId="77777777" w:rsidR="00367044" w:rsidRPr="00367044" w:rsidRDefault="00367044" w:rsidP="00367044">
      <w:pPr>
        <w:ind w:left="720"/>
        <w:rPr>
          <w:rFonts w:ascii="Arial" w:hAnsi="Arial" w:cs="Arial"/>
          <w:sz w:val="24"/>
          <w:szCs w:val="24"/>
          <w:lang w:val="es-MX"/>
        </w:rPr>
      </w:pPr>
    </w:p>
    <w:p w14:paraId="5E5FB9EA"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Puedes diferenciar estos dos casos con el método isFinishing().</w:t>
      </w:r>
    </w:p>
    <w:p w14:paraId="196C30DC" w14:textId="77777777" w:rsidR="00367044" w:rsidRPr="00367044" w:rsidRDefault="00367044" w:rsidP="00367044">
      <w:pPr>
        <w:ind w:left="720"/>
        <w:rPr>
          <w:rFonts w:ascii="Arial" w:hAnsi="Arial" w:cs="Arial"/>
          <w:sz w:val="24"/>
          <w:szCs w:val="24"/>
          <w:lang w:val="es-MX"/>
        </w:rPr>
      </w:pPr>
    </w:p>
    <w:p w14:paraId="669B1C25" w14:textId="77777777"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Si la actividad está terminando, onDestroy() es la devolución de llamada del ciclo de vida final que recibe la actividad. Si se llama a onDestroy() como resultado de un cambio de configuración, el sistema crea inmediatamente una nueva instancia de actividad y luego llama a onCreate() en esa nueva instancia en la nueva configuración.</w:t>
      </w:r>
    </w:p>
    <w:p w14:paraId="6793A86E" w14:textId="77777777" w:rsidR="00367044" w:rsidRPr="00367044" w:rsidRDefault="00367044" w:rsidP="00367044">
      <w:pPr>
        <w:ind w:left="720"/>
        <w:rPr>
          <w:rFonts w:ascii="Arial" w:hAnsi="Arial" w:cs="Arial"/>
          <w:sz w:val="24"/>
          <w:szCs w:val="24"/>
          <w:lang w:val="es-MX"/>
        </w:rPr>
      </w:pPr>
    </w:p>
    <w:p w14:paraId="6E2B83D3" w14:textId="610AFC79" w:rsidR="00367044" w:rsidRPr="00367044" w:rsidRDefault="00367044" w:rsidP="00367044">
      <w:pPr>
        <w:ind w:left="720"/>
        <w:rPr>
          <w:rFonts w:ascii="Arial" w:hAnsi="Arial" w:cs="Arial"/>
          <w:sz w:val="24"/>
          <w:szCs w:val="24"/>
          <w:lang w:val="es-MX"/>
        </w:rPr>
      </w:pPr>
      <w:r w:rsidRPr="00367044">
        <w:rPr>
          <w:rFonts w:ascii="Arial" w:hAnsi="Arial" w:cs="Arial"/>
          <w:sz w:val="24"/>
          <w:szCs w:val="24"/>
          <w:lang w:val="es-MX"/>
        </w:rPr>
        <w:t>La devolución de llamada onDestroy() debe liberar todos los recursos que aún no han sido liberados por devoluciones de llamada anteriores, como onStop().</w:t>
      </w:r>
      <w:r>
        <w:rPr>
          <w:rFonts w:ascii="Arial" w:hAnsi="Arial" w:cs="Arial"/>
          <w:sz w:val="24"/>
          <w:szCs w:val="24"/>
          <w:lang w:val="es-MX"/>
        </w:rPr>
        <w:t>”</w:t>
      </w:r>
      <w:r>
        <w:rPr>
          <w:rFonts w:ascii="Arial" w:hAnsi="Arial" w:cs="Arial"/>
          <w:sz w:val="24"/>
          <w:szCs w:val="24"/>
          <w:lang w:val="es-MX"/>
        </w:rPr>
        <w:br/>
      </w:r>
    </w:p>
    <w:p w14:paraId="51656052" w14:textId="3702E96A" w:rsidR="00367044" w:rsidRPr="00367044" w:rsidRDefault="00367044" w:rsidP="00367044">
      <w:pPr>
        <w:rPr>
          <w:rFonts w:ascii="Arial" w:hAnsi="Arial" w:cs="Arial"/>
          <w:b/>
          <w:bCs/>
          <w:sz w:val="24"/>
          <w:szCs w:val="24"/>
          <w:lang w:val="es-MX"/>
        </w:rPr>
      </w:pPr>
    </w:p>
    <w:p w14:paraId="392D19E2" w14:textId="0BF8B3BA" w:rsidR="00367044" w:rsidRPr="00367044" w:rsidRDefault="00367044" w:rsidP="00367044">
      <w:pPr>
        <w:numPr>
          <w:ilvl w:val="0"/>
          <w:numId w:val="30"/>
        </w:numPr>
        <w:rPr>
          <w:rFonts w:ascii="Arial" w:hAnsi="Arial" w:cs="Arial"/>
          <w:b/>
          <w:bCs/>
          <w:sz w:val="24"/>
          <w:szCs w:val="24"/>
          <w:lang w:val="es-MX"/>
        </w:rPr>
      </w:pPr>
      <w:r w:rsidRPr="00367044">
        <w:rPr>
          <w:rFonts w:ascii="Arial" w:hAnsi="Arial" w:cs="Arial"/>
          <w:b/>
          <w:bCs/>
          <w:sz w:val="24"/>
          <w:szCs w:val="24"/>
          <w:lang w:val="es-MX"/>
        </w:rPr>
        <w:t>En el mismo sitio deberás investigar el nombre de la clase y el nombre y descripción de al menos tres métodos para los siguientes elementos de interfaz gráfica:</w:t>
      </w:r>
      <w:r>
        <w:rPr>
          <w:rFonts w:ascii="Arial" w:hAnsi="Arial" w:cs="Arial"/>
          <w:b/>
          <w:bCs/>
          <w:sz w:val="24"/>
          <w:szCs w:val="24"/>
          <w:lang w:val="es-MX"/>
        </w:rPr>
        <w:br/>
      </w:r>
    </w:p>
    <w:p w14:paraId="1246C2C1" w14:textId="01C036E7" w:rsidR="00367044" w:rsidRPr="00367044" w:rsidRDefault="00A66578" w:rsidP="00367044">
      <w:pPr>
        <w:numPr>
          <w:ilvl w:val="1"/>
          <w:numId w:val="30"/>
        </w:numPr>
        <w:rPr>
          <w:rFonts w:ascii="Arial" w:hAnsi="Arial" w:cs="Arial"/>
          <w:b/>
          <w:bCs/>
          <w:sz w:val="24"/>
          <w:szCs w:val="24"/>
          <w:lang w:val="en-US"/>
        </w:rPr>
      </w:pPr>
      <w:r>
        <w:rPr>
          <w:rFonts w:ascii="Arial" w:hAnsi="Arial" w:cs="Arial"/>
          <w:b/>
          <w:bCs/>
          <w:noProof/>
          <w:sz w:val="24"/>
          <w:szCs w:val="24"/>
          <w:lang w:val="es-MX"/>
        </w:rPr>
        <w:lastRenderedPageBreak/>
        <w:drawing>
          <wp:anchor distT="0" distB="0" distL="114300" distR="114300" simplePos="0" relativeHeight="251661312" behindDoc="0" locked="0" layoutInCell="1" allowOverlap="1" wp14:anchorId="3300F0DE" wp14:editId="2AFDA6C4">
            <wp:simplePos x="0" y="0"/>
            <wp:positionH relativeFrom="margin">
              <wp:align>right</wp:align>
            </wp:positionH>
            <wp:positionV relativeFrom="paragraph">
              <wp:posOffset>4421505</wp:posOffset>
            </wp:positionV>
            <wp:extent cx="5608320" cy="206502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832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lang w:val="es-MX"/>
        </w:rPr>
        <w:drawing>
          <wp:anchor distT="0" distB="0" distL="114300" distR="114300" simplePos="0" relativeHeight="251660288" behindDoc="0" locked="0" layoutInCell="1" allowOverlap="1" wp14:anchorId="05313838" wp14:editId="4527E197">
            <wp:simplePos x="0" y="0"/>
            <wp:positionH relativeFrom="margin">
              <wp:align>right</wp:align>
            </wp:positionH>
            <wp:positionV relativeFrom="paragraph">
              <wp:posOffset>2409825</wp:posOffset>
            </wp:positionV>
            <wp:extent cx="5608320" cy="1897380"/>
            <wp:effectExtent l="0" t="0" r="0" b="762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lang w:val="en-US"/>
        </w:rPr>
        <w:drawing>
          <wp:anchor distT="0" distB="0" distL="114300" distR="114300" simplePos="0" relativeHeight="251659264" behindDoc="0" locked="0" layoutInCell="1" allowOverlap="1" wp14:anchorId="0EC07498" wp14:editId="09853D54">
            <wp:simplePos x="0" y="0"/>
            <wp:positionH relativeFrom="margin">
              <wp:align>right</wp:align>
            </wp:positionH>
            <wp:positionV relativeFrom="paragraph">
              <wp:posOffset>344805</wp:posOffset>
            </wp:positionV>
            <wp:extent cx="5608320" cy="206502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832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367044" w:rsidRPr="00367044">
        <w:rPr>
          <w:rFonts w:ascii="Arial" w:hAnsi="Arial" w:cs="Arial"/>
          <w:b/>
          <w:bCs/>
          <w:sz w:val="24"/>
          <w:szCs w:val="24"/>
          <w:lang w:val="es-MX"/>
        </w:rPr>
        <w:t>Layout</w:t>
      </w:r>
      <w:r>
        <w:rPr>
          <w:rFonts w:ascii="Arial" w:hAnsi="Arial" w:cs="Arial"/>
          <w:b/>
          <w:bCs/>
          <w:sz w:val="24"/>
          <w:szCs w:val="24"/>
          <w:lang w:val="es-MX"/>
        </w:rPr>
        <w:br/>
      </w:r>
      <w:r w:rsidR="00367044">
        <w:rPr>
          <w:rFonts w:ascii="Arial" w:hAnsi="Arial" w:cs="Arial"/>
          <w:b/>
          <w:bCs/>
          <w:sz w:val="24"/>
          <w:szCs w:val="24"/>
          <w:lang w:val="es-MX"/>
        </w:rPr>
        <w:br/>
      </w:r>
      <w:r>
        <w:rPr>
          <w:rFonts w:ascii="Arial" w:hAnsi="Arial" w:cs="Arial"/>
          <w:b/>
          <w:bCs/>
          <w:sz w:val="24"/>
          <w:szCs w:val="24"/>
          <w:lang w:val="en-US"/>
        </w:rPr>
        <w:br/>
      </w:r>
      <w:r>
        <w:rPr>
          <w:rFonts w:ascii="Arial" w:hAnsi="Arial" w:cs="Arial"/>
          <w:b/>
          <w:bCs/>
          <w:sz w:val="24"/>
          <w:szCs w:val="24"/>
          <w:lang w:val="en-US"/>
        </w:rPr>
        <w:br/>
      </w:r>
      <w:r>
        <w:rPr>
          <w:rFonts w:ascii="Arial" w:hAnsi="Arial" w:cs="Arial"/>
          <w:b/>
          <w:bCs/>
          <w:sz w:val="24"/>
          <w:szCs w:val="24"/>
          <w:lang w:val="en-US"/>
        </w:rPr>
        <w:br/>
      </w:r>
      <w:r>
        <w:rPr>
          <w:rFonts w:ascii="Arial" w:hAnsi="Arial" w:cs="Arial"/>
          <w:b/>
          <w:bCs/>
          <w:sz w:val="24"/>
          <w:szCs w:val="24"/>
          <w:lang w:val="en-US"/>
        </w:rPr>
        <w:br/>
      </w:r>
      <w:r>
        <w:rPr>
          <w:rFonts w:ascii="Arial" w:hAnsi="Arial" w:cs="Arial"/>
          <w:b/>
          <w:bCs/>
          <w:sz w:val="24"/>
          <w:szCs w:val="24"/>
          <w:lang w:val="en-US"/>
        </w:rPr>
        <w:br/>
      </w:r>
      <w:r>
        <w:rPr>
          <w:rFonts w:ascii="Arial" w:hAnsi="Arial" w:cs="Arial"/>
          <w:b/>
          <w:bCs/>
          <w:sz w:val="24"/>
          <w:szCs w:val="24"/>
          <w:lang w:val="en-US"/>
        </w:rPr>
        <w:br/>
      </w:r>
    </w:p>
    <w:p w14:paraId="79A1F4F4" w14:textId="77777777" w:rsidR="00A66578" w:rsidRDefault="00A66578" w:rsidP="00367044">
      <w:pPr>
        <w:numPr>
          <w:ilvl w:val="1"/>
          <w:numId w:val="30"/>
        </w:numPr>
        <w:rPr>
          <w:rFonts w:ascii="Arial" w:hAnsi="Arial" w:cs="Arial"/>
          <w:b/>
          <w:bCs/>
          <w:sz w:val="24"/>
          <w:szCs w:val="24"/>
          <w:lang w:val="es-MX"/>
        </w:rPr>
      </w:pPr>
      <w:r>
        <w:rPr>
          <w:rFonts w:ascii="Arial" w:hAnsi="Arial" w:cs="Arial"/>
          <w:b/>
          <w:bCs/>
          <w:noProof/>
          <w:sz w:val="24"/>
          <w:szCs w:val="24"/>
          <w:lang w:val="es-MX"/>
        </w:rPr>
        <w:lastRenderedPageBreak/>
        <w:drawing>
          <wp:anchor distT="0" distB="0" distL="114300" distR="114300" simplePos="0" relativeHeight="251664384" behindDoc="0" locked="0" layoutInCell="1" allowOverlap="1" wp14:anchorId="09B2922E" wp14:editId="0DEDC379">
            <wp:simplePos x="0" y="0"/>
            <wp:positionH relativeFrom="column">
              <wp:posOffset>-127635</wp:posOffset>
            </wp:positionH>
            <wp:positionV relativeFrom="paragraph">
              <wp:posOffset>5629275</wp:posOffset>
            </wp:positionV>
            <wp:extent cx="5608320" cy="244602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832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lang w:val="es-MX"/>
        </w:rPr>
        <w:drawing>
          <wp:anchor distT="0" distB="0" distL="114300" distR="114300" simplePos="0" relativeHeight="251663360" behindDoc="0" locked="0" layoutInCell="1" allowOverlap="1" wp14:anchorId="70A16247" wp14:editId="6B18139B">
            <wp:simplePos x="0" y="0"/>
            <wp:positionH relativeFrom="margin">
              <wp:align>right</wp:align>
            </wp:positionH>
            <wp:positionV relativeFrom="paragraph">
              <wp:posOffset>2806065</wp:posOffset>
            </wp:positionV>
            <wp:extent cx="5608320" cy="30099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832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lang w:val="es-MX"/>
        </w:rPr>
        <w:drawing>
          <wp:anchor distT="0" distB="0" distL="114300" distR="114300" simplePos="0" relativeHeight="251662336" behindDoc="1" locked="0" layoutInCell="1" allowOverlap="1" wp14:anchorId="2CC3D97D" wp14:editId="42FF3B1E">
            <wp:simplePos x="0" y="0"/>
            <wp:positionH relativeFrom="margin">
              <wp:align>right</wp:align>
            </wp:positionH>
            <wp:positionV relativeFrom="paragraph">
              <wp:posOffset>320040</wp:posOffset>
            </wp:positionV>
            <wp:extent cx="5608320" cy="2240280"/>
            <wp:effectExtent l="0" t="0" r="0" b="7620"/>
            <wp:wrapTight wrapText="bothSides">
              <wp:wrapPolygon edited="0">
                <wp:start x="0" y="0"/>
                <wp:lineTo x="0" y="21490"/>
                <wp:lineTo x="21497" y="21490"/>
                <wp:lineTo x="2149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320"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367044" w:rsidRPr="00367044">
        <w:rPr>
          <w:rFonts w:ascii="Arial" w:hAnsi="Arial" w:cs="Arial"/>
          <w:b/>
          <w:bCs/>
          <w:sz w:val="24"/>
          <w:szCs w:val="24"/>
          <w:lang w:val="es-MX"/>
        </w:rPr>
        <w:t>Texto Editable</w:t>
      </w:r>
      <w:r>
        <w:rPr>
          <w:rFonts w:ascii="Arial" w:hAnsi="Arial" w:cs="Arial"/>
          <w:b/>
          <w:bCs/>
          <w:sz w:val="24"/>
          <w:szCs w:val="24"/>
          <w:lang w:val="es-MX"/>
        </w:rPr>
        <w:br/>
      </w:r>
    </w:p>
    <w:p w14:paraId="3FAA1CD0" w14:textId="0CECF5E4" w:rsidR="00367044" w:rsidRPr="00367044" w:rsidRDefault="00A66578" w:rsidP="00A66578">
      <w:pPr>
        <w:ind w:left="1440"/>
        <w:rPr>
          <w:rFonts w:ascii="Arial" w:hAnsi="Arial" w:cs="Arial"/>
          <w:b/>
          <w:bCs/>
          <w:sz w:val="24"/>
          <w:szCs w:val="24"/>
          <w:lang w:val="es-MX"/>
        </w:rPr>
      </w:pPr>
      <w:r>
        <w:rPr>
          <w:rFonts w:ascii="Arial" w:hAnsi="Arial" w:cs="Arial"/>
          <w:b/>
          <w:bCs/>
          <w:sz w:val="24"/>
          <w:szCs w:val="24"/>
          <w:lang w:val="es-MX"/>
        </w:rPr>
        <w:lastRenderedPageBreak/>
        <w:br/>
      </w:r>
    </w:p>
    <w:p w14:paraId="7C2021F7" w14:textId="14CB4774" w:rsidR="00367044" w:rsidRPr="00367044" w:rsidRDefault="00A66578" w:rsidP="00367044">
      <w:pPr>
        <w:numPr>
          <w:ilvl w:val="1"/>
          <w:numId w:val="30"/>
        </w:numPr>
        <w:rPr>
          <w:rFonts w:ascii="Arial" w:hAnsi="Arial" w:cs="Arial"/>
          <w:b/>
          <w:bCs/>
          <w:sz w:val="24"/>
          <w:szCs w:val="24"/>
          <w:lang w:val="es-MX"/>
        </w:rPr>
      </w:pPr>
      <w:r>
        <w:rPr>
          <w:rFonts w:ascii="Arial" w:hAnsi="Arial" w:cs="Arial"/>
          <w:b/>
          <w:bCs/>
          <w:noProof/>
          <w:sz w:val="24"/>
          <w:szCs w:val="24"/>
          <w:lang w:val="es-MX"/>
        </w:rPr>
        <w:drawing>
          <wp:anchor distT="0" distB="0" distL="114300" distR="114300" simplePos="0" relativeHeight="251667456" behindDoc="0" locked="0" layoutInCell="1" allowOverlap="1" wp14:anchorId="5DE22461" wp14:editId="1EDF7A87">
            <wp:simplePos x="0" y="0"/>
            <wp:positionH relativeFrom="column">
              <wp:posOffset>24765</wp:posOffset>
            </wp:positionH>
            <wp:positionV relativeFrom="paragraph">
              <wp:posOffset>5206365</wp:posOffset>
            </wp:positionV>
            <wp:extent cx="5608320" cy="206502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832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lang w:val="es-MX"/>
        </w:rPr>
        <w:drawing>
          <wp:anchor distT="0" distB="0" distL="114300" distR="114300" simplePos="0" relativeHeight="251666432" behindDoc="0" locked="0" layoutInCell="1" allowOverlap="1" wp14:anchorId="3CDA9377" wp14:editId="3C7C0940">
            <wp:simplePos x="0" y="0"/>
            <wp:positionH relativeFrom="margin">
              <wp:align>right</wp:align>
            </wp:positionH>
            <wp:positionV relativeFrom="paragraph">
              <wp:posOffset>2402205</wp:posOffset>
            </wp:positionV>
            <wp:extent cx="5608320" cy="27051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705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lang w:val="es-MX"/>
        </w:rPr>
        <w:drawing>
          <wp:anchor distT="0" distB="0" distL="114300" distR="114300" simplePos="0" relativeHeight="251665408" behindDoc="0" locked="0" layoutInCell="1" allowOverlap="1" wp14:anchorId="55386848" wp14:editId="56EB3141">
            <wp:simplePos x="0" y="0"/>
            <wp:positionH relativeFrom="margin">
              <wp:align>right</wp:align>
            </wp:positionH>
            <wp:positionV relativeFrom="paragraph">
              <wp:posOffset>382905</wp:posOffset>
            </wp:positionV>
            <wp:extent cx="5608320" cy="1996440"/>
            <wp:effectExtent l="0" t="0" r="0" b="381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83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67044" w:rsidRPr="00367044">
        <w:rPr>
          <w:rFonts w:ascii="Arial" w:hAnsi="Arial" w:cs="Arial"/>
          <w:b/>
          <w:bCs/>
          <w:sz w:val="24"/>
          <w:szCs w:val="24"/>
          <w:lang w:val="es-MX"/>
        </w:rPr>
        <w:t>Botón</w:t>
      </w:r>
      <w:r>
        <w:rPr>
          <w:rFonts w:ascii="Arial" w:hAnsi="Arial" w:cs="Arial"/>
          <w:b/>
          <w:bCs/>
          <w:sz w:val="24"/>
          <w:szCs w:val="24"/>
          <w:lang w:val="es-MX"/>
        </w:rPr>
        <w:br/>
      </w:r>
      <w:r>
        <w:rPr>
          <w:rFonts w:ascii="Arial" w:hAnsi="Arial" w:cs="Arial"/>
          <w:b/>
          <w:bCs/>
          <w:sz w:val="24"/>
          <w:szCs w:val="24"/>
          <w:lang w:val="es-MX"/>
        </w:rPr>
        <w:br/>
      </w:r>
      <w:r>
        <w:rPr>
          <w:rFonts w:ascii="Arial" w:hAnsi="Arial" w:cs="Arial"/>
          <w:b/>
          <w:bCs/>
          <w:sz w:val="24"/>
          <w:szCs w:val="24"/>
          <w:lang w:val="es-MX"/>
        </w:rPr>
        <w:br/>
      </w:r>
      <w:r>
        <w:rPr>
          <w:rFonts w:ascii="Arial" w:hAnsi="Arial" w:cs="Arial"/>
          <w:b/>
          <w:bCs/>
          <w:sz w:val="24"/>
          <w:szCs w:val="24"/>
          <w:lang w:val="es-MX"/>
        </w:rPr>
        <w:lastRenderedPageBreak/>
        <w:br/>
      </w:r>
    </w:p>
    <w:p w14:paraId="5AD89F21" w14:textId="685D5B4D" w:rsidR="00A66578" w:rsidRDefault="00A66578" w:rsidP="00367044">
      <w:pPr>
        <w:numPr>
          <w:ilvl w:val="1"/>
          <w:numId w:val="30"/>
        </w:numPr>
        <w:rPr>
          <w:rFonts w:ascii="Arial" w:hAnsi="Arial" w:cs="Arial"/>
          <w:b/>
          <w:bCs/>
          <w:sz w:val="24"/>
          <w:szCs w:val="24"/>
          <w:lang w:val="es-MX"/>
        </w:rPr>
      </w:pPr>
      <w:r>
        <w:rPr>
          <w:rFonts w:ascii="Arial" w:hAnsi="Arial" w:cs="Arial"/>
          <w:b/>
          <w:bCs/>
          <w:noProof/>
          <w:sz w:val="24"/>
          <w:szCs w:val="24"/>
          <w:lang w:val="es-MX"/>
        </w:rPr>
        <w:drawing>
          <wp:anchor distT="0" distB="0" distL="114300" distR="114300" simplePos="0" relativeHeight="251670528" behindDoc="0" locked="0" layoutInCell="1" allowOverlap="1" wp14:anchorId="6175D850" wp14:editId="7B8547B2">
            <wp:simplePos x="0" y="0"/>
            <wp:positionH relativeFrom="column">
              <wp:posOffset>-211455</wp:posOffset>
            </wp:positionH>
            <wp:positionV relativeFrom="paragraph">
              <wp:posOffset>4817745</wp:posOffset>
            </wp:positionV>
            <wp:extent cx="5608320" cy="276606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2766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lang w:val="es-MX"/>
        </w:rPr>
        <w:drawing>
          <wp:anchor distT="0" distB="0" distL="114300" distR="114300" simplePos="0" relativeHeight="251669504" behindDoc="0" locked="0" layoutInCell="1" allowOverlap="1" wp14:anchorId="5486EA7A" wp14:editId="3A3C7F90">
            <wp:simplePos x="0" y="0"/>
            <wp:positionH relativeFrom="margin">
              <wp:align>right</wp:align>
            </wp:positionH>
            <wp:positionV relativeFrom="paragraph">
              <wp:posOffset>2470785</wp:posOffset>
            </wp:positionV>
            <wp:extent cx="5608320" cy="2240280"/>
            <wp:effectExtent l="0" t="0" r="0" b="762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lang w:val="es-MX"/>
        </w:rPr>
        <w:drawing>
          <wp:anchor distT="0" distB="0" distL="114300" distR="114300" simplePos="0" relativeHeight="251668480" behindDoc="0" locked="0" layoutInCell="1" allowOverlap="1" wp14:anchorId="15F971DA" wp14:editId="5876542D">
            <wp:simplePos x="0" y="0"/>
            <wp:positionH relativeFrom="margin">
              <wp:align>right</wp:align>
            </wp:positionH>
            <wp:positionV relativeFrom="paragraph">
              <wp:posOffset>367665</wp:posOffset>
            </wp:positionV>
            <wp:extent cx="5608320" cy="2049780"/>
            <wp:effectExtent l="0" t="0" r="0" b="762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8320" cy="2049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67044" w:rsidRPr="00367044">
        <w:rPr>
          <w:rFonts w:ascii="Arial" w:hAnsi="Arial" w:cs="Arial"/>
          <w:b/>
          <w:bCs/>
          <w:sz w:val="24"/>
          <w:szCs w:val="24"/>
          <w:lang w:val="es-MX"/>
        </w:rPr>
        <w:t>Etiqueta</w:t>
      </w:r>
      <w:r>
        <w:rPr>
          <w:rFonts w:ascii="Arial" w:hAnsi="Arial" w:cs="Arial"/>
          <w:b/>
          <w:bCs/>
          <w:sz w:val="24"/>
          <w:szCs w:val="24"/>
          <w:lang w:val="es-MX"/>
        </w:rPr>
        <w:br/>
      </w:r>
    </w:p>
    <w:p w14:paraId="77C3E8BA" w14:textId="096AFC4A" w:rsidR="00367044" w:rsidRPr="00367044" w:rsidRDefault="00A66578" w:rsidP="00A66578">
      <w:pPr>
        <w:ind w:left="1440"/>
        <w:rPr>
          <w:rFonts w:ascii="Arial" w:hAnsi="Arial" w:cs="Arial"/>
          <w:b/>
          <w:bCs/>
          <w:sz w:val="24"/>
          <w:szCs w:val="24"/>
          <w:lang w:val="es-MX"/>
        </w:rPr>
      </w:pPr>
      <w:r>
        <w:rPr>
          <w:rFonts w:ascii="Arial" w:hAnsi="Arial" w:cs="Arial"/>
          <w:b/>
          <w:bCs/>
          <w:sz w:val="24"/>
          <w:szCs w:val="24"/>
          <w:lang w:val="es-MX"/>
        </w:rPr>
        <w:lastRenderedPageBreak/>
        <w:br/>
      </w:r>
      <w:r>
        <w:rPr>
          <w:rFonts w:ascii="Arial" w:hAnsi="Arial" w:cs="Arial"/>
          <w:b/>
          <w:bCs/>
          <w:sz w:val="24"/>
          <w:szCs w:val="24"/>
          <w:lang w:val="es-MX"/>
        </w:rPr>
        <w:br/>
      </w:r>
    </w:p>
    <w:p w14:paraId="31C42C45" w14:textId="1CA888C8" w:rsidR="00367044" w:rsidRPr="00367044" w:rsidRDefault="00A66578" w:rsidP="00367044">
      <w:pPr>
        <w:numPr>
          <w:ilvl w:val="1"/>
          <w:numId w:val="30"/>
        </w:numPr>
        <w:rPr>
          <w:rFonts w:ascii="Arial" w:hAnsi="Arial" w:cs="Arial"/>
          <w:b/>
          <w:bCs/>
          <w:sz w:val="24"/>
          <w:szCs w:val="24"/>
          <w:lang w:val="es-MX"/>
        </w:rPr>
      </w:pPr>
      <w:r>
        <w:rPr>
          <w:rFonts w:ascii="Arial" w:hAnsi="Arial" w:cs="Arial"/>
          <w:b/>
          <w:bCs/>
          <w:noProof/>
          <w:sz w:val="24"/>
          <w:szCs w:val="24"/>
          <w:lang w:val="es-MX"/>
        </w:rPr>
        <w:drawing>
          <wp:anchor distT="0" distB="0" distL="114300" distR="114300" simplePos="0" relativeHeight="251671552" behindDoc="0" locked="0" layoutInCell="1" allowOverlap="1" wp14:anchorId="5C155E89" wp14:editId="08941975">
            <wp:simplePos x="0" y="0"/>
            <wp:positionH relativeFrom="margin">
              <wp:align>right</wp:align>
            </wp:positionH>
            <wp:positionV relativeFrom="paragraph">
              <wp:posOffset>360045</wp:posOffset>
            </wp:positionV>
            <wp:extent cx="5608320" cy="263652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832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367044" w:rsidRPr="00367044">
        <w:rPr>
          <w:rFonts w:ascii="Arial" w:hAnsi="Arial" w:cs="Arial"/>
          <w:b/>
          <w:bCs/>
          <w:sz w:val="24"/>
          <w:szCs w:val="24"/>
          <w:lang w:val="es-MX"/>
        </w:rPr>
        <w:t>Imagen</w:t>
      </w:r>
      <w:r>
        <w:rPr>
          <w:rFonts w:ascii="Arial" w:hAnsi="Arial" w:cs="Arial"/>
          <w:b/>
          <w:bCs/>
          <w:sz w:val="24"/>
          <w:szCs w:val="24"/>
          <w:lang w:val="es-MX"/>
        </w:rPr>
        <w:br/>
      </w:r>
      <w:r>
        <w:rPr>
          <w:rFonts w:ascii="Arial" w:hAnsi="Arial" w:cs="Arial"/>
          <w:b/>
          <w:bCs/>
          <w:sz w:val="24"/>
          <w:szCs w:val="24"/>
          <w:lang w:val="es-MX"/>
        </w:rPr>
        <w:br/>
      </w:r>
    </w:p>
    <w:p w14:paraId="6C1CF276" w14:textId="2766BAC8" w:rsidR="00FE49D1" w:rsidRDefault="00A66578" w:rsidP="00A66578">
      <w:pPr>
        <w:rPr>
          <w:rFonts w:ascii="Arial" w:hAnsi="Arial" w:cs="Arial"/>
          <w:sz w:val="24"/>
          <w:szCs w:val="24"/>
          <w:lang w:val="en-US"/>
        </w:rPr>
      </w:pPr>
      <w:r>
        <w:rPr>
          <w:rFonts w:ascii="Arial" w:hAnsi="Arial" w:cs="Arial"/>
          <w:noProof/>
          <w:sz w:val="24"/>
          <w:szCs w:val="24"/>
          <w:lang w:val="en-US"/>
        </w:rPr>
        <w:drawing>
          <wp:inline distT="0" distB="0" distL="0" distR="0" wp14:anchorId="7F92B17A" wp14:editId="61691CEC">
            <wp:extent cx="4866575" cy="20497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3106" cy="2052531"/>
                    </a:xfrm>
                    <a:prstGeom prst="rect">
                      <a:avLst/>
                    </a:prstGeom>
                    <a:noFill/>
                    <a:ln>
                      <a:noFill/>
                    </a:ln>
                  </pic:spPr>
                </pic:pic>
              </a:graphicData>
            </a:graphic>
          </wp:inline>
        </w:drawing>
      </w:r>
    </w:p>
    <w:p w14:paraId="2B185C7B" w14:textId="60A09BA5" w:rsidR="00A66578" w:rsidRDefault="00A66578" w:rsidP="00A66578">
      <w:pPr>
        <w:rPr>
          <w:rFonts w:ascii="Arial" w:hAnsi="Arial" w:cs="Arial"/>
          <w:sz w:val="24"/>
          <w:szCs w:val="24"/>
          <w:lang w:val="en-US"/>
        </w:rPr>
      </w:pPr>
    </w:p>
    <w:p w14:paraId="0C7FF54B" w14:textId="58217C56" w:rsidR="00A66578" w:rsidRPr="00FE49D1" w:rsidRDefault="00A66578" w:rsidP="00A66578">
      <w:pPr>
        <w:rPr>
          <w:rFonts w:ascii="Arial" w:hAnsi="Arial" w:cs="Arial"/>
          <w:sz w:val="24"/>
          <w:szCs w:val="24"/>
          <w:lang w:val="en-US"/>
        </w:rPr>
      </w:pPr>
      <w:r>
        <w:rPr>
          <w:rFonts w:ascii="Arial" w:hAnsi="Arial" w:cs="Arial"/>
          <w:noProof/>
          <w:sz w:val="24"/>
          <w:szCs w:val="24"/>
          <w:lang w:val="en-US"/>
        </w:rPr>
        <w:drawing>
          <wp:inline distT="0" distB="0" distL="0" distR="0" wp14:anchorId="53FA3D76" wp14:editId="4BCCF9C5">
            <wp:extent cx="4907280" cy="19469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2146" cy="1964710"/>
                    </a:xfrm>
                    <a:prstGeom prst="rect">
                      <a:avLst/>
                    </a:prstGeom>
                    <a:noFill/>
                    <a:ln>
                      <a:noFill/>
                    </a:ln>
                  </pic:spPr>
                </pic:pic>
              </a:graphicData>
            </a:graphic>
          </wp:inline>
        </w:drawing>
      </w:r>
    </w:p>
    <w:sectPr w:rsidR="00A66578" w:rsidRPr="00FE49D1" w:rsidSect="00A3479E">
      <w:headerReference w:type="default" r:id="rId25"/>
      <w:footerReference w:type="default" r:id="rId26"/>
      <w:footerReference w:type="first" r:id="rId27"/>
      <w:pgSz w:w="12240" w:h="15840"/>
      <w:pgMar w:top="1701" w:right="1701" w:bottom="1417" w:left="1701" w:header="709" w:footer="709" w:gutter="0"/>
      <w:pgNumType w:start="0"/>
      <w:cols w:space="708"/>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D639A" w14:textId="77777777" w:rsidR="00D97656" w:rsidRDefault="00D97656" w:rsidP="00F30432">
      <w:r>
        <w:separator/>
      </w:r>
    </w:p>
  </w:endnote>
  <w:endnote w:type="continuationSeparator" w:id="0">
    <w:p w14:paraId="6175B618" w14:textId="77777777" w:rsidR="00D97656" w:rsidRDefault="00D97656" w:rsidP="00F30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1CAFD" w14:textId="77777777" w:rsidR="00F30432" w:rsidRPr="005F3C85" w:rsidRDefault="00F30432" w:rsidP="00F30432">
    <w:pPr>
      <w:pStyle w:val="Piedepgina"/>
      <w:jc w:val="right"/>
      <w:rPr>
        <w:color w:val="0B276B"/>
      </w:rPr>
    </w:pPr>
    <w:r w:rsidRPr="005F3C85">
      <w:rPr>
        <w:color w:val="0B276B"/>
      </w:rPr>
      <w:t xml:space="preserve"> </w:t>
    </w:r>
    <w:r w:rsidRPr="005F3C85">
      <w:rPr>
        <w:rFonts w:asciiTheme="majorHAnsi" w:eastAsiaTheme="majorEastAsia" w:hAnsiTheme="majorHAnsi" w:cstheme="majorBidi"/>
        <w:color w:val="0B276B"/>
        <w:sz w:val="20"/>
        <w:szCs w:val="20"/>
      </w:rPr>
      <w:t xml:space="preserve">pág. </w:t>
    </w:r>
    <w:r w:rsidRPr="005F3C85">
      <w:rPr>
        <w:rFonts w:asciiTheme="minorHAnsi" w:hAnsiTheme="minorHAnsi" w:cstheme="minorBidi"/>
        <w:color w:val="0B276B"/>
        <w:sz w:val="20"/>
        <w:szCs w:val="20"/>
      </w:rPr>
      <w:fldChar w:fldCharType="begin"/>
    </w:r>
    <w:r w:rsidRPr="005F3C85">
      <w:rPr>
        <w:color w:val="0B276B"/>
        <w:sz w:val="20"/>
        <w:szCs w:val="20"/>
      </w:rPr>
      <w:instrText>PAGE    \* MERGEFORMAT</w:instrText>
    </w:r>
    <w:r w:rsidRPr="005F3C85">
      <w:rPr>
        <w:rFonts w:asciiTheme="minorHAnsi" w:hAnsiTheme="minorHAnsi" w:cstheme="minorBidi"/>
        <w:color w:val="0B276B"/>
        <w:sz w:val="20"/>
        <w:szCs w:val="20"/>
      </w:rPr>
      <w:fldChar w:fldCharType="separate"/>
    </w:r>
    <w:r w:rsidR="00C44A47" w:rsidRPr="00C44A47">
      <w:rPr>
        <w:rFonts w:asciiTheme="majorHAnsi" w:eastAsiaTheme="majorEastAsia" w:hAnsiTheme="majorHAnsi" w:cstheme="majorBidi"/>
        <w:noProof/>
        <w:color w:val="0B276B"/>
        <w:sz w:val="20"/>
        <w:szCs w:val="20"/>
      </w:rPr>
      <w:t>6</w:t>
    </w:r>
    <w:r w:rsidRPr="005F3C85">
      <w:rPr>
        <w:rFonts w:asciiTheme="majorHAnsi" w:eastAsiaTheme="majorEastAsia" w:hAnsiTheme="majorHAnsi" w:cstheme="majorBidi"/>
        <w:color w:val="0B276B"/>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AA605" w14:textId="77777777" w:rsidR="00E0187F" w:rsidRDefault="00E0187F" w:rsidP="00BF26CB">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A6775">
      <w:rPr>
        <w:rStyle w:val="Nmerodepgina"/>
        <w:noProof/>
      </w:rPr>
      <w:t>0</w:t>
    </w:r>
    <w:r>
      <w:rPr>
        <w:rStyle w:val="Nmerodepgina"/>
      </w:rPr>
      <w:fldChar w:fldCharType="end"/>
    </w:r>
  </w:p>
  <w:p w14:paraId="32E4A937" w14:textId="77777777" w:rsidR="00E0187F" w:rsidRDefault="00E0187F" w:rsidP="00E0187F">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4358E" w14:textId="77777777" w:rsidR="00D97656" w:rsidRDefault="00D97656" w:rsidP="00F30432">
      <w:r>
        <w:separator/>
      </w:r>
    </w:p>
  </w:footnote>
  <w:footnote w:type="continuationSeparator" w:id="0">
    <w:p w14:paraId="232E8613" w14:textId="77777777" w:rsidR="00D97656" w:rsidRDefault="00D97656" w:rsidP="00F304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42E22" w14:textId="692EAA5F" w:rsidR="00F30432" w:rsidRDefault="00F30432" w:rsidP="0062288F">
    <w:pPr>
      <w:pStyle w:val="Encabezado"/>
    </w:pPr>
    <w:r w:rsidRPr="00CE531C">
      <w:rPr>
        <w:rFonts w:cstheme="majorBidi"/>
        <w:noProof/>
        <w:color w:val="0B276B"/>
        <w:lang w:val="es-MX" w:eastAsia="es-MX"/>
      </w:rPr>
      <mc:AlternateContent>
        <mc:Choice Requires="wps">
          <w:drawing>
            <wp:anchor distT="0" distB="0" distL="114300" distR="114300" simplePos="0" relativeHeight="251660288" behindDoc="0" locked="0" layoutInCell="1" allowOverlap="1" wp14:anchorId="1FDDD5CF" wp14:editId="1C601661">
              <wp:simplePos x="0" y="0"/>
              <wp:positionH relativeFrom="column">
                <wp:posOffset>-1222376</wp:posOffset>
              </wp:positionH>
              <wp:positionV relativeFrom="paragraph">
                <wp:posOffset>301625</wp:posOffset>
              </wp:positionV>
              <wp:extent cx="5641975" cy="130387"/>
              <wp:effectExtent l="0" t="0" r="22225" b="22225"/>
              <wp:wrapNone/>
              <wp:docPr id="4" name="Rectángulo redondeado 4"/>
              <wp:cNvGraphicFramePr/>
              <a:graphic xmlns:a="http://schemas.openxmlformats.org/drawingml/2006/main">
                <a:graphicData uri="http://schemas.microsoft.com/office/word/2010/wordprocessingShape">
                  <wps:wsp>
                    <wps:cNvSpPr/>
                    <wps:spPr>
                      <a:xfrm>
                        <a:off x="0" y="0"/>
                        <a:ext cx="5641975" cy="130387"/>
                      </a:xfrm>
                      <a:prstGeom prst="roundRect">
                        <a:avLst/>
                      </a:prstGeom>
                      <a:solidFill>
                        <a:srgbClr val="04226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4E227" id="Rectángulo redondeado 4" o:spid="_x0000_s1026" style="position:absolute;margin-left:-96.25pt;margin-top:23.75pt;width:444.25pt;height:1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" fillcolor="#042268" strokecolor="#1f4d78 [1604]" strokeweight="1pt">
              <v:stroke joinstyle="miter"/>
            </v:roundrect>
          </w:pict>
        </mc:Fallback>
      </mc:AlternateContent>
    </w:r>
    <w:r w:rsidRPr="00CE531C">
      <w:rPr>
        <w:rFonts w:cstheme="majorBidi"/>
        <w:noProof/>
        <w:color w:val="0B276B"/>
        <w:lang w:val="es-MX" w:eastAsia="es-MX"/>
      </w:rPr>
      <w:drawing>
        <wp:anchor distT="0" distB="0" distL="114300" distR="114300" simplePos="0" relativeHeight="251659264" behindDoc="1" locked="0" layoutInCell="1" allowOverlap="1" wp14:anchorId="2D475936" wp14:editId="25363B85">
          <wp:simplePos x="0" y="0"/>
          <wp:positionH relativeFrom="column">
            <wp:posOffset>4336506</wp:posOffset>
          </wp:positionH>
          <wp:positionV relativeFrom="paragraph">
            <wp:posOffset>-460012</wp:posOffset>
          </wp:positionV>
          <wp:extent cx="2326549" cy="1018754"/>
          <wp:effectExtent l="0" t="0" r="1079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26549" cy="1018754"/>
                  </a:xfrm>
                  <a:prstGeom prst="rect">
                    <a:avLst/>
                  </a:prstGeom>
                </pic:spPr>
              </pic:pic>
            </a:graphicData>
          </a:graphic>
          <wp14:sizeRelH relativeFrom="page">
            <wp14:pctWidth>0</wp14:pctWidth>
          </wp14:sizeRelH>
          <wp14:sizeRelV relativeFrom="page">
            <wp14:pctHeight>0</wp14:pctHeight>
          </wp14:sizeRelV>
        </wp:anchor>
      </w:drawing>
    </w:r>
    <w:r w:rsidR="0062288F" w:rsidRPr="0062288F">
      <w:rPr>
        <w:rFonts w:cs="Times New Roman"/>
        <w:color w:val="0B276B"/>
      </w:rPr>
      <w:t xml:space="preserve"> </w:t>
    </w:r>
    <w:r>
      <w:rPr>
        <w:noProof/>
        <w:lang w:val="es-MX" w:eastAsia="es-MX"/>
      </w:rPr>
      <w:drawing>
        <wp:anchor distT="0" distB="0" distL="114300" distR="114300" simplePos="0" relativeHeight="251658240" behindDoc="1" locked="0" layoutInCell="1" allowOverlap="1" wp14:anchorId="2C961B0F" wp14:editId="2945F44E">
          <wp:simplePos x="0" y="0"/>
          <wp:positionH relativeFrom="column">
            <wp:posOffset>79890</wp:posOffset>
          </wp:positionH>
          <wp:positionV relativeFrom="paragraph">
            <wp:posOffset>2155997</wp:posOffset>
          </wp:positionV>
          <wp:extent cx="5569585" cy="4779645"/>
          <wp:effectExtent l="0" t="0" r="0" b="0"/>
          <wp:wrapNone/>
          <wp:docPr id="17" name="Imagen 17" descr="/Users/martinzoye/Desktop/Marca de ag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rtinzoye/Desktop/Marca de agua.png"/>
                  <pic:cNvPicPr>
                    <a:picLocks noChangeAspect="1" noChangeArrowheads="1"/>
                  </pic:cNvPicPr>
                </pic:nvPicPr>
                <pic:blipFill>
                  <a:blip r:embed="rId2">
                    <a:alphaModFix amt="40000"/>
                    <a:extLst>
                      <a:ext uri="{28A0092B-C50C-407E-A947-70E740481C1C}">
                        <a14:useLocalDpi xmlns:a14="http://schemas.microsoft.com/office/drawing/2010/main" val="0"/>
                      </a:ext>
                    </a:extLst>
                  </a:blip>
                  <a:srcRect/>
                  <a:stretch>
                    <a:fillRect/>
                  </a:stretch>
                </pic:blipFill>
                <pic:spPr bwMode="auto">
                  <a:xfrm>
                    <a:off x="0" y="0"/>
                    <a:ext cx="5569585" cy="47796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362"/>
    <w:multiLevelType w:val="multilevel"/>
    <w:tmpl w:val="A8987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7F3144"/>
    <w:multiLevelType w:val="hybridMultilevel"/>
    <w:tmpl w:val="99865498"/>
    <w:lvl w:ilvl="0" w:tplc="E3060668">
      <w:numFmt w:val="bullet"/>
      <w:lvlText w:val=""/>
      <w:lvlJc w:val="left"/>
      <w:pPr>
        <w:ind w:left="1068" w:hanging="360"/>
      </w:pPr>
      <w:rPr>
        <w:rFonts w:ascii="Symbol" w:eastAsiaTheme="minorEastAsia" w:hAnsi="Symbol" w:cstheme="majorBidi" w:hint="default"/>
      </w:rPr>
    </w:lvl>
    <w:lvl w:ilvl="1" w:tplc="080A000F">
      <w:start w:val="1"/>
      <w:numFmt w:val="decimal"/>
      <w:lvlText w:val="%2."/>
      <w:lvlJc w:val="left"/>
      <w:pPr>
        <w:ind w:left="1788" w:hanging="360"/>
      </w:pPr>
      <w:rPr>
        <w:rFonts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 w15:restartNumberingAfterBreak="0">
    <w:nsid w:val="16271D51"/>
    <w:multiLevelType w:val="multilevel"/>
    <w:tmpl w:val="E488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D7C1B"/>
    <w:multiLevelType w:val="hybridMultilevel"/>
    <w:tmpl w:val="07746D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2205A2E"/>
    <w:multiLevelType w:val="multilevel"/>
    <w:tmpl w:val="C9A09862"/>
    <w:lvl w:ilvl="0">
      <w:start w:val="2"/>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35F09"/>
    <w:multiLevelType w:val="multilevel"/>
    <w:tmpl w:val="49B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8C74F5"/>
    <w:multiLevelType w:val="multilevel"/>
    <w:tmpl w:val="50C644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B85A6B"/>
    <w:multiLevelType w:val="multilevel"/>
    <w:tmpl w:val="2A1CC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8575D7"/>
    <w:multiLevelType w:val="multilevel"/>
    <w:tmpl w:val="0A968F04"/>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4769CB"/>
    <w:multiLevelType w:val="hybridMultilevel"/>
    <w:tmpl w:val="2634DB9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1275D44"/>
    <w:multiLevelType w:val="hybridMultilevel"/>
    <w:tmpl w:val="7722B744"/>
    <w:lvl w:ilvl="0" w:tplc="8F86B06A">
      <w:numFmt w:val="bullet"/>
      <w:lvlText w:val=""/>
      <w:lvlJc w:val="left"/>
      <w:pPr>
        <w:ind w:left="720" w:hanging="360"/>
      </w:pPr>
      <w:rPr>
        <w:rFonts w:ascii="Symbol" w:eastAsiaTheme="minorEastAsia" w:hAnsi="Symbol" w:cstheme="maj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D1760AF"/>
    <w:multiLevelType w:val="multilevel"/>
    <w:tmpl w:val="BF9C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F74C3C"/>
    <w:multiLevelType w:val="multilevel"/>
    <w:tmpl w:val="D93A1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87535D"/>
    <w:multiLevelType w:val="hybridMultilevel"/>
    <w:tmpl w:val="07746D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439D1EAD"/>
    <w:multiLevelType w:val="multilevel"/>
    <w:tmpl w:val="F3B07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93546C"/>
    <w:multiLevelType w:val="hybridMultilevel"/>
    <w:tmpl w:val="472484F8"/>
    <w:lvl w:ilvl="0" w:tplc="369A2AFA">
      <w:start w:val="1"/>
      <w:numFmt w:val="bullet"/>
      <w:lvlText w:val=""/>
      <w:lvlJc w:val="left"/>
      <w:pPr>
        <w:ind w:left="1080" w:hanging="360"/>
      </w:pPr>
      <w:rPr>
        <w:rFonts w:ascii="Symbol" w:eastAsiaTheme="minorEastAsia" w:hAnsi="Symbol"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4EBD7AB5"/>
    <w:multiLevelType w:val="hybridMultilevel"/>
    <w:tmpl w:val="7B9687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5945797"/>
    <w:multiLevelType w:val="hybridMultilevel"/>
    <w:tmpl w:val="07746D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D9F6B12"/>
    <w:multiLevelType w:val="hybridMultilevel"/>
    <w:tmpl w:val="BFC6A854"/>
    <w:lvl w:ilvl="0" w:tplc="080A000F">
      <w:start w:val="1"/>
      <w:numFmt w:val="decimal"/>
      <w:lvlText w:val="%1."/>
      <w:lvlJc w:val="left"/>
      <w:pPr>
        <w:ind w:left="1788" w:hanging="360"/>
      </w:pPr>
    </w:lvl>
    <w:lvl w:ilvl="1" w:tplc="080A0019" w:tentative="1">
      <w:start w:val="1"/>
      <w:numFmt w:val="lowerLetter"/>
      <w:lvlText w:val="%2."/>
      <w:lvlJc w:val="left"/>
      <w:pPr>
        <w:ind w:left="2508" w:hanging="360"/>
      </w:pPr>
    </w:lvl>
    <w:lvl w:ilvl="2" w:tplc="080A001B" w:tentative="1">
      <w:start w:val="1"/>
      <w:numFmt w:val="lowerRoman"/>
      <w:lvlText w:val="%3."/>
      <w:lvlJc w:val="right"/>
      <w:pPr>
        <w:ind w:left="3228" w:hanging="180"/>
      </w:pPr>
    </w:lvl>
    <w:lvl w:ilvl="3" w:tplc="080A000F" w:tentative="1">
      <w:start w:val="1"/>
      <w:numFmt w:val="decimal"/>
      <w:lvlText w:val="%4."/>
      <w:lvlJc w:val="left"/>
      <w:pPr>
        <w:ind w:left="3948" w:hanging="360"/>
      </w:pPr>
    </w:lvl>
    <w:lvl w:ilvl="4" w:tplc="080A0019" w:tentative="1">
      <w:start w:val="1"/>
      <w:numFmt w:val="lowerLetter"/>
      <w:lvlText w:val="%5."/>
      <w:lvlJc w:val="left"/>
      <w:pPr>
        <w:ind w:left="4668" w:hanging="360"/>
      </w:pPr>
    </w:lvl>
    <w:lvl w:ilvl="5" w:tplc="080A001B" w:tentative="1">
      <w:start w:val="1"/>
      <w:numFmt w:val="lowerRoman"/>
      <w:lvlText w:val="%6."/>
      <w:lvlJc w:val="right"/>
      <w:pPr>
        <w:ind w:left="5388" w:hanging="180"/>
      </w:pPr>
    </w:lvl>
    <w:lvl w:ilvl="6" w:tplc="080A000F" w:tentative="1">
      <w:start w:val="1"/>
      <w:numFmt w:val="decimal"/>
      <w:lvlText w:val="%7."/>
      <w:lvlJc w:val="left"/>
      <w:pPr>
        <w:ind w:left="6108" w:hanging="360"/>
      </w:pPr>
    </w:lvl>
    <w:lvl w:ilvl="7" w:tplc="080A0019" w:tentative="1">
      <w:start w:val="1"/>
      <w:numFmt w:val="lowerLetter"/>
      <w:lvlText w:val="%8."/>
      <w:lvlJc w:val="left"/>
      <w:pPr>
        <w:ind w:left="6828" w:hanging="360"/>
      </w:pPr>
    </w:lvl>
    <w:lvl w:ilvl="8" w:tplc="080A001B" w:tentative="1">
      <w:start w:val="1"/>
      <w:numFmt w:val="lowerRoman"/>
      <w:lvlText w:val="%9."/>
      <w:lvlJc w:val="right"/>
      <w:pPr>
        <w:ind w:left="7548" w:hanging="180"/>
      </w:pPr>
    </w:lvl>
  </w:abstractNum>
  <w:abstractNum w:abstractNumId="19" w15:restartNumberingAfterBreak="0">
    <w:nsid w:val="61D02572"/>
    <w:multiLevelType w:val="multilevel"/>
    <w:tmpl w:val="A372B9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6CB22A39"/>
    <w:multiLevelType w:val="hybridMultilevel"/>
    <w:tmpl w:val="32208496"/>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1" w15:restartNumberingAfterBreak="0">
    <w:nsid w:val="6CDF7C1C"/>
    <w:multiLevelType w:val="hybridMultilevel"/>
    <w:tmpl w:val="03F060F0"/>
    <w:lvl w:ilvl="0" w:tplc="6D96A26E">
      <w:numFmt w:val="bullet"/>
      <w:lvlText w:val=""/>
      <w:lvlJc w:val="left"/>
      <w:pPr>
        <w:ind w:left="720" w:hanging="360"/>
      </w:pPr>
      <w:rPr>
        <w:rFonts w:ascii="Symbol" w:eastAsiaTheme="minorEastAsia" w:hAnsi="Symbol" w:cstheme="majorBidi" w:hint="default"/>
        <w:b/>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D9D7852"/>
    <w:multiLevelType w:val="hybridMultilevel"/>
    <w:tmpl w:val="54A49EE4"/>
    <w:lvl w:ilvl="0" w:tplc="D018E08E">
      <w:start w:val="1"/>
      <w:numFmt w:val="bullet"/>
      <w:lvlText w:val=""/>
      <w:lvlJc w:val="left"/>
      <w:pPr>
        <w:ind w:left="1080" w:hanging="360"/>
      </w:pPr>
      <w:rPr>
        <w:rFonts w:ascii="Symbol" w:eastAsiaTheme="minorEastAsia" w:hAnsi="Symbol"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3" w15:restartNumberingAfterBreak="0">
    <w:nsid w:val="6DF761DC"/>
    <w:multiLevelType w:val="multilevel"/>
    <w:tmpl w:val="1D1C214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521025"/>
    <w:multiLevelType w:val="multilevel"/>
    <w:tmpl w:val="1450844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304DD2"/>
    <w:multiLevelType w:val="multilevel"/>
    <w:tmpl w:val="93B4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A546D8"/>
    <w:multiLevelType w:val="multilevel"/>
    <w:tmpl w:val="39A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6C063D"/>
    <w:multiLevelType w:val="multilevel"/>
    <w:tmpl w:val="20E2E10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7CFD45E9"/>
    <w:multiLevelType w:val="hybridMultilevel"/>
    <w:tmpl w:val="C61465B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9"/>
  </w:num>
  <w:num w:numId="2">
    <w:abstractNumId w:val="28"/>
  </w:num>
  <w:num w:numId="3">
    <w:abstractNumId w:val="15"/>
  </w:num>
  <w:num w:numId="4">
    <w:abstractNumId w:val="22"/>
  </w:num>
  <w:num w:numId="5">
    <w:abstractNumId w:val="14"/>
  </w:num>
  <w:num w:numId="6">
    <w:abstractNumId w:val="10"/>
  </w:num>
  <w:num w:numId="7">
    <w:abstractNumId w:val="21"/>
  </w:num>
  <w:num w:numId="8">
    <w:abstractNumId w:val="1"/>
  </w:num>
  <w:num w:numId="9">
    <w:abstractNumId w:val="20"/>
  </w:num>
  <w:num w:numId="10">
    <w:abstractNumId w:val="18"/>
  </w:num>
  <w:num w:numId="11">
    <w:abstractNumId w:val="16"/>
  </w:num>
  <w:num w:numId="12">
    <w:abstractNumId w:val="4"/>
  </w:num>
  <w:num w:numId="13">
    <w:abstractNumId w:val="19"/>
  </w:num>
  <w:num w:numId="14">
    <w:abstractNumId w:val="13"/>
  </w:num>
  <w:num w:numId="15">
    <w:abstractNumId w:val="12"/>
  </w:num>
  <w:num w:numId="16">
    <w:abstractNumId w:val="3"/>
  </w:num>
  <w:num w:numId="17">
    <w:abstractNumId w:val="17"/>
  </w:num>
  <w:num w:numId="18">
    <w:abstractNumId w:val="27"/>
  </w:num>
  <w:num w:numId="19">
    <w:abstractNumId w:val="6"/>
  </w:num>
  <w:num w:numId="20">
    <w:abstractNumId w:val="11"/>
  </w:num>
  <w:num w:numId="21">
    <w:abstractNumId w:val="25"/>
  </w:num>
  <w:num w:numId="22">
    <w:abstractNumId w:val="0"/>
  </w:num>
  <w:num w:numId="23">
    <w:abstractNumId w:val="0"/>
    <w:lvlOverride w:ilvl="0"/>
  </w:num>
  <w:num w:numId="24">
    <w:abstractNumId w:val="2"/>
  </w:num>
  <w:num w:numId="25">
    <w:abstractNumId w:val="26"/>
  </w:num>
  <w:num w:numId="26">
    <w:abstractNumId w:val="7"/>
  </w:num>
  <w:num w:numId="27">
    <w:abstractNumId w:val="5"/>
  </w:num>
  <w:num w:numId="28">
    <w:abstractNumId w:val="24"/>
  </w:num>
  <w:num w:numId="29">
    <w:abstractNumId w:val="8"/>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4096" w:nlCheck="1" w:checkStyle="0"/>
  <w:activeWritingStyle w:appName="MSWord" w:lang="es-ES" w:vendorID="64" w:dllVersion="6" w:nlCheck="1" w:checkStyle="1"/>
  <w:activeWritingStyle w:appName="MSWord" w:lang="en-US" w:vendorID="64" w:dllVersion="6" w:nlCheck="1" w:checkStyle="1"/>
  <w:activeWritingStyle w:appName="MSWord" w:lang="es-MX" w:vendorID="64" w:dllVersion="6" w:nlCheck="1" w:checkStyle="1"/>
  <w:activeWritingStyle w:appName="MSWord" w:lang="es-ES" w:vendorID="64" w:dllVersion="4096" w:nlCheck="1" w:checkStyle="0"/>
  <w:activeWritingStyle w:appName="MSWord" w:lang="en-US" w:vendorID="64" w:dllVersion="4096" w:nlCheck="1" w:checkStyle="0"/>
  <w:activeWritingStyle w:appName="MSWord" w:lang="es-MX" w:vendorID="64" w:dllVersion="4096" w:nlCheck="1" w:checkStyle="0"/>
  <w:activeWritingStyle w:appName="MSWord" w:lang="es-ES" w:vendorID="64" w:dllVersion="0" w:nlCheck="1" w:checkStyle="0"/>
  <w:activeWritingStyle w:appName="MSWord" w:lang="en-US" w:vendorID="64" w:dllVersion="0" w:nlCheck="1" w:checkStyle="0"/>
  <w:activeWritingStyle w:appName="MSWord" w:lang="es-MX" w:vendorID="64" w:dllVersion="0" w:nlCheck="1" w:checkStyle="0"/>
  <w:defaultTabStop w:val="708"/>
  <w:hyphenationZone w:val="425"/>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7B3"/>
    <w:rsid w:val="000458BE"/>
    <w:rsid w:val="00071A00"/>
    <w:rsid w:val="000B1BD3"/>
    <w:rsid w:val="000E375F"/>
    <w:rsid w:val="000F3B3C"/>
    <w:rsid w:val="00147B32"/>
    <w:rsid w:val="001575A5"/>
    <w:rsid w:val="00166853"/>
    <w:rsid w:val="0018475D"/>
    <w:rsid w:val="0019655C"/>
    <w:rsid w:val="001A7630"/>
    <w:rsid w:val="001B1E66"/>
    <w:rsid w:val="001D6342"/>
    <w:rsid w:val="001E32AA"/>
    <w:rsid w:val="00201FA7"/>
    <w:rsid w:val="002571EE"/>
    <w:rsid w:val="002641F5"/>
    <w:rsid w:val="002649B7"/>
    <w:rsid w:val="00283218"/>
    <w:rsid w:val="0029501A"/>
    <w:rsid w:val="002C05C4"/>
    <w:rsid w:val="002F1943"/>
    <w:rsid w:val="003113C9"/>
    <w:rsid w:val="00323B1A"/>
    <w:rsid w:val="00327273"/>
    <w:rsid w:val="0033077C"/>
    <w:rsid w:val="00355794"/>
    <w:rsid w:val="00367044"/>
    <w:rsid w:val="00367279"/>
    <w:rsid w:val="00371E2C"/>
    <w:rsid w:val="0038028A"/>
    <w:rsid w:val="003836D0"/>
    <w:rsid w:val="003B109E"/>
    <w:rsid w:val="003B30B9"/>
    <w:rsid w:val="00424367"/>
    <w:rsid w:val="00463C54"/>
    <w:rsid w:val="0048203A"/>
    <w:rsid w:val="00484550"/>
    <w:rsid w:val="00485225"/>
    <w:rsid w:val="004A293D"/>
    <w:rsid w:val="004A2F0F"/>
    <w:rsid w:val="004A33E3"/>
    <w:rsid w:val="004C3984"/>
    <w:rsid w:val="00526FBE"/>
    <w:rsid w:val="005375CA"/>
    <w:rsid w:val="005377B1"/>
    <w:rsid w:val="00586182"/>
    <w:rsid w:val="00592EA1"/>
    <w:rsid w:val="005C36C7"/>
    <w:rsid w:val="005C6822"/>
    <w:rsid w:val="005F1291"/>
    <w:rsid w:val="005F2886"/>
    <w:rsid w:val="005F2BC9"/>
    <w:rsid w:val="005F3C85"/>
    <w:rsid w:val="005F770D"/>
    <w:rsid w:val="0062288F"/>
    <w:rsid w:val="00622C62"/>
    <w:rsid w:val="006317B3"/>
    <w:rsid w:val="00645547"/>
    <w:rsid w:val="00651567"/>
    <w:rsid w:val="0067226F"/>
    <w:rsid w:val="00683A4C"/>
    <w:rsid w:val="006A2F00"/>
    <w:rsid w:val="00702C02"/>
    <w:rsid w:val="00707B01"/>
    <w:rsid w:val="0075208A"/>
    <w:rsid w:val="007C20C4"/>
    <w:rsid w:val="007C3F86"/>
    <w:rsid w:val="008201AE"/>
    <w:rsid w:val="0083620E"/>
    <w:rsid w:val="00851B57"/>
    <w:rsid w:val="0087167A"/>
    <w:rsid w:val="00872BDA"/>
    <w:rsid w:val="008A6775"/>
    <w:rsid w:val="008B4804"/>
    <w:rsid w:val="008D5335"/>
    <w:rsid w:val="008F026A"/>
    <w:rsid w:val="008F1265"/>
    <w:rsid w:val="008F4A2A"/>
    <w:rsid w:val="00910CED"/>
    <w:rsid w:val="00943B1D"/>
    <w:rsid w:val="009473E0"/>
    <w:rsid w:val="0098371D"/>
    <w:rsid w:val="009C2D5C"/>
    <w:rsid w:val="009E2988"/>
    <w:rsid w:val="009F365C"/>
    <w:rsid w:val="00A11DD7"/>
    <w:rsid w:val="00A200FD"/>
    <w:rsid w:val="00A3479E"/>
    <w:rsid w:val="00A66578"/>
    <w:rsid w:val="00A669BC"/>
    <w:rsid w:val="00A94E94"/>
    <w:rsid w:val="00AA55C9"/>
    <w:rsid w:val="00AD50CE"/>
    <w:rsid w:val="00AF4F7F"/>
    <w:rsid w:val="00AF634C"/>
    <w:rsid w:val="00B4089D"/>
    <w:rsid w:val="00B42EC4"/>
    <w:rsid w:val="00B55389"/>
    <w:rsid w:val="00B8249D"/>
    <w:rsid w:val="00B92F83"/>
    <w:rsid w:val="00BA5B62"/>
    <w:rsid w:val="00BB0112"/>
    <w:rsid w:val="00BE0AA5"/>
    <w:rsid w:val="00BF48A9"/>
    <w:rsid w:val="00C20A28"/>
    <w:rsid w:val="00C24D70"/>
    <w:rsid w:val="00C30287"/>
    <w:rsid w:val="00C44A47"/>
    <w:rsid w:val="00C50AD2"/>
    <w:rsid w:val="00C80693"/>
    <w:rsid w:val="00CA7324"/>
    <w:rsid w:val="00CE531C"/>
    <w:rsid w:val="00CE5AF6"/>
    <w:rsid w:val="00CE7A6C"/>
    <w:rsid w:val="00D23D19"/>
    <w:rsid w:val="00D932E3"/>
    <w:rsid w:val="00D97656"/>
    <w:rsid w:val="00DC1298"/>
    <w:rsid w:val="00E0187F"/>
    <w:rsid w:val="00EB5C63"/>
    <w:rsid w:val="00ED1A08"/>
    <w:rsid w:val="00ED203F"/>
    <w:rsid w:val="00ED37C6"/>
    <w:rsid w:val="00F0466C"/>
    <w:rsid w:val="00F23F45"/>
    <w:rsid w:val="00F30432"/>
    <w:rsid w:val="00F70013"/>
    <w:rsid w:val="00F812F2"/>
    <w:rsid w:val="00F8535F"/>
    <w:rsid w:val="00FA1747"/>
    <w:rsid w:val="00FC6F9D"/>
    <w:rsid w:val="00FC7EA7"/>
    <w:rsid w:val="00FD7161"/>
    <w:rsid w:val="00FE49D1"/>
  </w:rsids>
  <m:mathPr>
    <m:mathFont m:val="Cambria Math"/>
    <m:brkBin m:val="before"/>
    <m:brkBinSub m:val="--"/>
    <m:smallFrac m:val="0"/>
    <m:dispDef/>
    <m:lMargin m:val="0"/>
    <m:rMargin m:val="0"/>
    <m:defJc m:val="centerGroup"/>
    <m:wrapIndent m:val="1440"/>
    <m:intLim m:val="subSup"/>
    <m:naryLim m:val="undOvr"/>
  </m:mathPr>
  <w:themeFontLang w:val="es-ES_tradn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C87B6"/>
  <w14:defaultImageDpi w14:val="32767"/>
  <w15:docId w15:val="{BADC5B21-14F4-4C53-88D9-99BC7EC39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Bidi" w:eastAsiaTheme="minorEastAsia" w:hAnsiTheme="majorBidi" w:cs="Calibri Light"/>
        <w:sz w:val="22"/>
        <w:szCs w:val="22"/>
        <w:lang w:val="es-ES_tradnl"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36704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5F2BC9"/>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2641F5"/>
    <w:pPr>
      <w:spacing w:before="100" w:beforeAutospacing="1" w:after="100" w:afterAutospacing="1"/>
      <w:outlineLvl w:val="3"/>
    </w:pPr>
    <w:rPr>
      <w:rFonts w:cs="Times New Roman"/>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5F2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F2886"/>
    <w:rPr>
      <w:sz w:val="18"/>
      <w:szCs w:val="18"/>
    </w:rPr>
  </w:style>
  <w:style w:type="paragraph" w:styleId="Textocomentario">
    <w:name w:val="annotation text"/>
    <w:basedOn w:val="Normal"/>
    <w:link w:val="TextocomentarioCar"/>
    <w:uiPriority w:val="99"/>
    <w:semiHidden/>
    <w:unhideWhenUsed/>
    <w:rsid w:val="005F2886"/>
  </w:style>
  <w:style w:type="character" w:customStyle="1" w:styleId="TextocomentarioCar">
    <w:name w:val="Texto comentario Car"/>
    <w:basedOn w:val="Fuentedeprrafopredeter"/>
    <w:link w:val="Textocomentario"/>
    <w:uiPriority w:val="99"/>
    <w:semiHidden/>
    <w:rsid w:val="005F2886"/>
  </w:style>
  <w:style w:type="paragraph" w:styleId="Asuntodelcomentario">
    <w:name w:val="annotation subject"/>
    <w:basedOn w:val="Textocomentario"/>
    <w:next w:val="Textocomentario"/>
    <w:link w:val="AsuntodelcomentarioCar"/>
    <w:uiPriority w:val="99"/>
    <w:semiHidden/>
    <w:unhideWhenUsed/>
    <w:rsid w:val="005F2886"/>
    <w:rPr>
      <w:b/>
      <w:bCs/>
      <w:sz w:val="20"/>
      <w:szCs w:val="20"/>
    </w:rPr>
  </w:style>
  <w:style w:type="character" w:customStyle="1" w:styleId="AsuntodelcomentarioCar">
    <w:name w:val="Asunto del comentario Car"/>
    <w:basedOn w:val="TextocomentarioCar"/>
    <w:link w:val="Asuntodelcomentario"/>
    <w:uiPriority w:val="99"/>
    <w:semiHidden/>
    <w:rsid w:val="005F2886"/>
    <w:rPr>
      <w:b/>
      <w:bCs/>
      <w:sz w:val="20"/>
      <w:szCs w:val="20"/>
    </w:rPr>
  </w:style>
  <w:style w:type="paragraph" w:styleId="Textodeglobo">
    <w:name w:val="Balloon Text"/>
    <w:basedOn w:val="Normal"/>
    <w:link w:val="TextodegloboCar"/>
    <w:uiPriority w:val="99"/>
    <w:semiHidden/>
    <w:unhideWhenUsed/>
    <w:rsid w:val="005F2886"/>
    <w:rPr>
      <w:rFonts w:cs="Times New Roman"/>
      <w:sz w:val="18"/>
      <w:szCs w:val="18"/>
    </w:rPr>
  </w:style>
  <w:style w:type="character" w:customStyle="1" w:styleId="TextodegloboCar">
    <w:name w:val="Texto de globo Car"/>
    <w:basedOn w:val="Fuentedeprrafopredeter"/>
    <w:link w:val="Textodeglobo"/>
    <w:uiPriority w:val="99"/>
    <w:semiHidden/>
    <w:rsid w:val="005F2886"/>
    <w:rPr>
      <w:rFonts w:ascii="Times New Roman" w:hAnsi="Times New Roman" w:cs="Times New Roman"/>
      <w:sz w:val="18"/>
      <w:szCs w:val="18"/>
    </w:rPr>
  </w:style>
  <w:style w:type="table" w:customStyle="1" w:styleId="Tablaconcuadrcula4-nfasis11">
    <w:name w:val="Tabla con cuadrícula 4 - Énfasis 11"/>
    <w:basedOn w:val="Tablanormal"/>
    <w:uiPriority w:val="49"/>
    <w:rsid w:val="00CE7A6C"/>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normal21">
    <w:name w:val="Tabla normal 21"/>
    <w:basedOn w:val="Tablanormal"/>
    <w:uiPriority w:val="42"/>
    <w:rsid w:val="00CE7A6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41">
    <w:name w:val="Tabla normal 41"/>
    <w:basedOn w:val="Tablanormal"/>
    <w:uiPriority w:val="44"/>
    <w:rsid w:val="00CE7A6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11">
    <w:name w:val="Tabla normal 11"/>
    <w:basedOn w:val="Tablanormal"/>
    <w:uiPriority w:val="41"/>
    <w:rsid w:val="00CE7A6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clara1">
    <w:name w:val="Tabla con cuadrícula clara1"/>
    <w:basedOn w:val="Tablanormal"/>
    <w:uiPriority w:val="40"/>
    <w:rsid w:val="00CE7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inespaciado">
    <w:name w:val="No Spacing"/>
    <w:link w:val="SinespaciadoCar"/>
    <w:uiPriority w:val="1"/>
    <w:qFormat/>
    <w:rsid w:val="00F30432"/>
    <w:rPr>
      <w:lang w:val="en-US"/>
    </w:rPr>
  </w:style>
  <w:style w:type="character" w:customStyle="1" w:styleId="SinespaciadoCar">
    <w:name w:val="Sin espaciado Car"/>
    <w:basedOn w:val="Fuentedeprrafopredeter"/>
    <w:link w:val="Sinespaciado"/>
    <w:uiPriority w:val="1"/>
    <w:rsid w:val="00F30432"/>
    <w:rPr>
      <w:sz w:val="22"/>
      <w:szCs w:val="22"/>
      <w:lang w:val="en-US"/>
    </w:rPr>
  </w:style>
  <w:style w:type="paragraph" w:styleId="Encabezado">
    <w:name w:val="header"/>
    <w:basedOn w:val="Normal"/>
    <w:link w:val="EncabezadoCar"/>
    <w:uiPriority w:val="99"/>
    <w:unhideWhenUsed/>
    <w:rsid w:val="00F30432"/>
    <w:pPr>
      <w:tabs>
        <w:tab w:val="center" w:pos="4419"/>
        <w:tab w:val="right" w:pos="8838"/>
      </w:tabs>
    </w:pPr>
  </w:style>
  <w:style w:type="character" w:customStyle="1" w:styleId="EncabezadoCar">
    <w:name w:val="Encabezado Car"/>
    <w:basedOn w:val="Fuentedeprrafopredeter"/>
    <w:link w:val="Encabezado"/>
    <w:uiPriority w:val="99"/>
    <w:rsid w:val="00F30432"/>
  </w:style>
  <w:style w:type="paragraph" w:styleId="Piedepgina">
    <w:name w:val="footer"/>
    <w:basedOn w:val="Normal"/>
    <w:link w:val="PiedepginaCar"/>
    <w:uiPriority w:val="99"/>
    <w:unhideWhenUsed/>
    <w:rsid w:val="00F30432"/>
    <w:pPr>
      <w:tabs>
        <w:tab w:val="center" w:pos="4419"/>
        <w:tab w:val="right" w:pos="8838"/>
      </w:tabs>
    </w:pPr>
  </w:style>
  <w:style w:type="character" w:customStyle="1" w:styleId="PiedepginaCar">
    <w:name w:val="Pie de página Car"/>
    <w:basedOn w:val="Fuentedeprrafopredeter"/>
    <w:link w:val="Piedepgina"/>
    <w:uiPriority w:val="99"/>
    <w:rsid w:val="00F30432"/>
  </w:style>
  <w:style w:type="character" w:styleId="Nmerodepgina">
    <w:name w:val="page number"/>
    <w:basedOn w:val="Fuentedeprrafopredeter"/>
    <w:uiPriority w:val="99"/>
    <w:semiHidden/>
    <w:unhideWhenUsed/>
    <w:rsid w:val="00F30432"/>
  </w:style>
  <w:style w:type="paragraph" w:styleId="Prrafodelista">
    <w:name w:val="List Paragraph"/>
    <w:basedOn w:val="Normal"/>
    <w:uiPriority w:val="34"/>
    <w:qFormat/>
    <w:rsid w:val="005F3C85"/>
    <w:pPr>
      <w:ind w:left="720"/>
      <w:contextualSpacing/>
    </w:pPr>
  </w:style>
  <w:style w:type="character" w:customStyle="1" w:styleId="Ttulo4Car">
    <w:name w:val="Título 4 Car"/>
    <w:basedOn w:val="Fuentedeprrafopredeter"/>
    <w:link w:val="Ttulo4"/>
    <w:uiPriority w:val="9"/>
    <w:rsid w:val="002641F5"/>
    <w:rPr>
      <w:rFonts w:ascii="Times New Roman" w:hAnsi="Times New Roman" w:cs="Times New Roman"/>
      <w:b/>
      <w:bCs/>
    </w:rPr>
  </w:style>
  <w:style w:type="paragraph" w:styleId="NormalWeb">
    <w:name w:val="Normal (Web)"/>
    <w:basedOn w:val="Normal"/>
    <w:uiPriority w:val="99"/>
    <w:unhideWhenUsed/>
    <w:rsid w:val="002641F5"/>
    <w:pPr>
      <w:spacing w:before="100" w:beforeAutospacing="1" w:after="100" w:afterAutospacing="1"/>
    </w:pPr>
    <w:rPr>
      <w:rFonts w:eastAsia="Times New Roman" w:cs="Times New Roman"/>
      <w:lang w:val="en-US" w:eastAsia="en-US"/>
    </w:rPr>
  </w:style>
  <w:style w:type="character" w:styleId="Hipervnculo">
    <w:name w:val="Hyperlink"/>
    <w:rsid w:val="002641F5"/>
    <w:rPr>
      <w:color w:val="0563C1"/>
      <w:u w:val="single"/>
    </w:rPr>
  </w:style>
  <w:style w:type="paragraph" w:styleId="Revisin">
    <w:name w:val="Revision"/>
    <w:hidden/>
    <w:uiPriority w:val="99"/>
    <w:semiHidden/>
    <w:rsid w:val="00201FA7"/>
  </w:style>
  <w:style w:type="paragraph" w:styleId="Mapadeldocumento">
    <w:name w:val="Document Map"/>
    <w:basedOn w:val="Normal"/>
    <w:link w:val="MapadeldocumentoCar"/>
    <w:uiPriority w:val="99"/>
    <w:semiHidden/>
    <w:unhideWhenUsed/>
    <w:rsid w:val="00201FA7"/>
    <w:rPr>
      <w:rFonts w:cs="Times New Roman"/>
    </w:rPr>
  </w:style>
  <w:style w:type="character" w:customStyle="1" w:styleId="MapadeldocumentoCar">
    <w:name w:val="Mapa del documento Car"/>
    <w:basedOn w:val="Fuentedeprrafopredeter"/>
    <w:link w:val="Mapadeldocumento"/>
    <w:uiPriority w:val="99"/>
    <w:semiHidden/>
    <w:rsid w:val="00201FA7"/>
    <w:rPr>
      <w:rFonts w:ascii="Times New Roman" w:hAnsi="Times New Roman" w:cs="Times New Roman"/>
    </w:rPr>
  </w:style>
  <w:style w:type="character" w:styleId="Textodelmarcadordeposicin">
    <w:name w:val="Placeholder Text"/>
    <w:basedOn w:val="Fuentedeprrafopredeter"/>
    <w:uiPriority w:val="99"/>
    <w:semiHidden/>
    <w:rsid w:val="00FA1747"/>
    <w:rPr>
      <w:color w:val="808080"/>
    </w:rPr>
  </w:style>
  <w:style w:type="character" w:customStyle="1" w:styleId="Ttulo3Car">
    <w:name w:val="Título 3 Car"/>
    <w:basedOn w:val="Fuentedeprrafopredeter"/>
    <w:link w:val="Ttulo3"/>
    <w:uiPriority w:val="9"/>
    <w:semiHidden/>
    <w:rsid w:val="005F2BC9"/>
    <w:rPr>
      <w:rFonts w:asciiTheme="majorHAnsi" w:eastAsiaTheme="majorEastAsia" w:hAnsiTheme="majorHAnsi" w:cstheme="majorBidi"/>
      <w:color w:val="1F4D78" w:themeColor="accent1" w:themeShade="7F"/>
      <w:sz w:val="24"/>
      <w:szCs w:val="24"/>
    </w:rPr>
  </w:style>
  <w:style w:type="character" w:customStyle="1" w:styleId="Mencinsinresolver1">
    <w:name w:val="Mención sin resolver1"/>
    <w:basedOn w:val="Fuentedeprrafopredeter"/>
    <w:uiPriority w:val="99"/>
    <w:rsid w:val="00C30287"/>
    <w:rPr>
      <w:color w:val="808080"/>
      <w:shd w:val="clear" w:color="auto" w:fill="E6E6E6"/>
    </w:rPr>
  </w:style>
  <w:style w:type="character" w:styleId="Textoennegrita">
    <w:name w:val="Strong"/>
    <w:basedOn w:val="Fuentedeprrafopredeter"/>
    <w:uiPriority w:val="22"/>
    <w:qFormat/>
    <w:rsid w:val="00FE49D1"/>
    <w:rPr>
      <w:b/>
      <w:bCs/>
    </w:rPr>
  </w:style>
  <w:style w:type="character" w:styleId="Mencinsinresolver">
    <w:name w:val="Unresolved Mention"/>
    <w:basedOn w:val="Fuentedeprrafopredeter"/>
    <w:uiPriority w:val="99"/>
    <w:semiHidden/>
    <w:unhideWhenUsed/>
    <w:rsid w:val="00367044"/>
    <w:rPr>
      <w:color w:val="605E5C"/>
      <w:shd w:val="clear" w:color="auto" w:fill="E1DFDD"/>
    </w:rPr>
  </w:style>
  <w:style w:type="character" w:customStyle="1" w:styleId="Ttulo1Car">
    <w:name w:val="Título 1 Car"/>
    <w:basedOn w:val="Fuentedeprrafopredeter"/>
    <w:link w:val="Ttulo1"/>
    <w:uiPriority w:val="9"/>
    <w:rsid w:val="00367044"/>
    <w:rPr>
      <w:rFonts w:asciiTheme="majorHAnsi" w:eastAsiaTheme="majorEastAsia" w:hAnsiTheme="majorHAnsi" w:cstheme="majorBidi"/>
      <w:color w:val="2E74B5" w:themeColor="accent1" w:themeShade="BF"/>
      <w:sz w:val="32"/>
      <w:szCs w:val="3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5795">
      <w:bodyDiv w:val="1"/>
      <w:marLeft w:val="0"/>
      <w:marRight w:val="0"/>
      <w:marTop w:val="0"/>
      <w:marBottom w:val="0"/>
      <w:divBdr>
        <w:top w:val="none" w:sz="0" w:space="0" w:color="auto"/>
        <w:left w:val="none" w:sz="0" w:space="0" w:color="auto"/>
        <w:bottom w:val="none" w:sz="0" w:space="0" w:color="auto"/>
        <w:right w:val="none" w:sz="0" w:space="0" w:color="auto"/>
      </w:divBdr>
    </w:div>
    <w:div w:id="100996867">
      <w:bodyDiv w:val="1"/>
      <w:marLeft w:val="0"/>
      <w:marRight w:val="0"/>
      <w:marTop w:val="0"/>
      <w:marBottom w:val="0"/>
      <w:divBdr>
        <w:top w:val="none" w:sz="0" w:space="0" w:color="auto"/>
        <w:left w:val="none" w:sz="0" w:space="0" w:color="auto"/>
        <w:bottom w:val="none" w:sz="0" w:space="0" w:color="auto"/>
        <w:right w:val="none" w:sz="0" w:space="0" w:color="auto"/>
      </w:divBdr>
      <w:divsChild>
        <w:div w:id="2116552088">
          <w:marLeft w:val="0"/>
          <w:marRight w:val="0"/>
          <w:marTop w:val="0"/>
          <w:marBottom w:val="0"/>
          <w:divBdr>
            <w:top w:val="none" w:sz="0" w:space="0" w:color="auto"/>
            <w:left w:val="none" w:sz="0" w:space="0" w:color="auto"/>
            <w:bottom w:val="none" w:sz="0" w:space="0" w:color="auto"/>
            <w:right w:val="none" w:sz="0" w:space="0" w:color="auto"/>
          </w:divBdr>
        </w:div>
        <w:div w:id="807671109">
          <w:marLeft w:val="0"/>
          <w:marRight w:val="0"/>
          <w:marTop w:val="0"/>
          <w:marBottom w:val="0"/>
          <w:divBdr>
            <w:top w:val="none" w:sz="0" w:space="0" w:color="auto"/>
            <w:left w:val="none" w:sz="0" w:space="0" w:color="auto"/>
            <w:bottom w:val="none" w:sz="0" w:space="0" w:color="auto"/>
            <w:right w:val="none" w:sz="0" w:space="0" w:color="auto"/>
          </w:divBdr>
        </w:div>
        <w:div w:id="2123302061">
          <w:marLeft w:val="0"/>
          <w:marRight w:val="0"/>
          <w:marTop w:val="0"/>
          <w:marBottom w:val="0"/>
          <w:divBdr>
            <w:top w:val="none" w:sz="0" w:space="0" w:color="auto"/>
            <w:left w:val="none" w:sz="0" w:space="0" w:color="auto"/>
            <w:bottom w:val="none" w:sz="0" w:space="0" w:color="auto"/>
            <w:right w:val="none" w:sz="0" w:space="0" w:color="auto"/>
          </w:divBdr>
        </w:div>
        <w:div w:id="1989358414">
          <w:marLeft w:val="0"/>
          <w:marRight w:val="0"/>
          <w:marTop w:val="0"/>
          <w:marBottom w:val="0"/>
          <w:divBdr>
            <w:top w:val="none" w:sz="0" w:space="0" w:color="auto"/>
            <w:left w:val="none" w:sz="0" w:space="0" w:color="auto"/>
            <w:bottom w:val="none" w:sz="0" w:space="0" w:color="auto"/>
            <w:right w:val="none" w:sz="0" w:space="0" w:color="auto"/>
          </w:divBdr>
        </w:div>
        <w:div w:id="1611664301">
          <w:marLeft w:val="0"/>
          <w:marRight w:val="0"/>
          <w:marTop w:val="0"/>
          <w:marBottom w:val="0"/>
          <w:divBdr>
            <w:top w:val="none" w:sz="0" w:space="0" w:color="auto"/>
            <w:left w:val="none" w:sz="0" w:space="0" w:color="auto"/>
            <w:bottom w:val="none" w:sz="0" w:space="0" w:color="auto"/>
            <w:right w:val="none" w:sz="0" w:space="0" w:color="auto"/>
          </w:divBdr>
        </w:div>
      </w:divsChild>
    </w:div>
    <w:div w:id="101611917">
      <w:bodyDiv w:val="1"/>
      <w:marLeft w:val="0"/>
      <w:marRight w:val="0"/>
      <w:marTop w:val="0"/>
      <w:marBottom w:val="0"/>
      <w:divBdr>
        <w:top w:val="none" w:sz="0" w:space="0" w:color="auto"/>
        <w:left w:val="none" w:sz="0" w:space="0" w:color="auto"/>
        <w:bottom w:val="none" w:sz="0" w:space="0" w:color="auto"/>
        <w:right w:val="none" w:sz="0" w:space="0" w:color="auto"/>
      </w:divBdr>
    </w:div>
    <w:div w:id="135221238">
      <w:bodyDiv w:val="1"/>
      <w:marLeft w:val="0"/>
      <w:marRight w:val="0"/>
      <w:marTop w:val="0"/>
      <w:marBottom w:val="0"/>
      <w:divBdr>
        <w:top w:val="none" w:sz="0" w:space="0" w:color="auto"/>
        <w:left w:val="none" w:sz="0" w:space="0" w:color="auto"/>
        <w:bottom w:val="none" w:sz="0" w:space="0" w:color="auto"/>
        <w:right w:val="none" w:sz="0" w:space="0" w:color="auto"/>
      </w:divBdr>
    </w:div>
    <w:div w:id="224029897">
      <w:bodyDiv w:val="1"/>
      <w:marLeft w:val="0"/>
      <w:marRight w:val="0"/>
      <w:marTop w:val="0"/>
      <w:marBottom w:val="0"/>
      <w:divBdr>
        <w:top w:val="none" w:sz="0" w:space="0" w:color="auto"/>
        <w:left w:val="none" w:sz="0" w:space="0" w:color="auto"/>
        <w:bottom w:val="none" w:sz="0" w:space="0" w:color="auto"/>
        <w:right w:val="none" w:sz="0" w:space="0" w:color="auto"/>
      </w:divBdr>
    </w:div>
    <w:div w:id="384794546">
      <w:bodyDiv w:val="1"/>
      <w:marLeft w:val="0"/>
      <w:marRight w:val="0"/>
      <w:marTop w:val="0"/>
      <w:marBottom w:val="0"/>
      <w:divBdr>
        <w:top w:val="none" w:sz="0" w:space="0" w:color="auto"/>
        <w:left w:val="none" w:sz="0" w:space="0" w:color="auto"/>
        <w:bottom w:val="none" w:sz="0" w:space="0" w:color="auto"/>
        <w:right w:val="none" w:sz="0" w:space="0" w:color="auto"/>
      </w:divBdr>
    </w:div>
    <w:div w:id="708143499">
      <w:bodyDiv w:val="1"/>
      <w:marLeft w:val="0"/>
      <w:marRight w:val="0"/>
      <w:marTop w:val="0"/>
      <w:marBottom w:val="0"/>
      <w:divBdr>
        <w:top w:val="none" w:sz="0" w:space="0" w:color="auto"/>
        <w:left w:val="none" w:sz="0" w:space="0" w:color="auto"/>
        <w:bottom w:val="none" w:sz="0" w:space="0" w:color="auto"/>
        <w:right w:val="none" w:sz="0" w:space="0" w:color="auto"/>
      </w:divBdr>
      <w:divsChild>
        <w:div w:id="476801136">
          <w:marLeft w:val="0"/>
          <w:marRight w:val="0"/>
          <w:marTop w:val="0"/>
          <w:marBottom w:val="0"/>
          <w:divBdr>
            <w:top w:val="none" w:sz="0" w:space="0" w:color="auto"/>
            <w:left w:val="none" w:sz="0" w:space="0" w:color="auto"/>
            <w:bottom w:val="none" w:sz="0" w:space="0" w:color="auto"/>
            <w:right w:val="none" w:sz="0" w:space="0" w:color="auto"/>
          </w:divBdr>
          <w:divsChild>
            <w:div w:id="1888029290">
              <w:marLeft w:val="2667"/>
              <w:marRight w:val="0"/>
              <w:marTop w:val="0"/>
              <w:marBottom w:val="0"/>
              <w:divBdr>
                <w:top w:val="none" w:sz="0" w:space="0" w:color="auto"/>
                <w:left w:val="none" w:sz="0" w:space="0" w:color="auto"/>
                <w:bottom w:val="none" w:sz="0" w:space="0" w:color="auto"/>
                <w:right w:val="none" w:sz="0" w:space="0" w:color="auto"/>
              </w:divBdr>
            </w:div>
          </w:divsChild>
        </w:div>
      </w:divsChild>
    </w:div>
    <w:div w:id="796266336">
      <w:bodyDiv w:val="1"/>
      <w:marLeft w:val="0"/>
      <w:marRight w:val="0"/>
      <w:marTop w:val="0"/>
      <w:marBottom w:val="0"/>
      <w:divBdr>
        <w:top w:val="none" w:sz="0" w:space="0" w:color="auto"/>
        <w:left w:val="none" w:sz="0" w:space="0" w:color="auto"/>
        <w:bottom w:val="none" w:sz="0" w:space="0" w:color="auto"/>
        <w:right w:val="none" w:sz="0" w:space="0" w:color="auto"/>
      </w:divBdr>
    </w:div>
    <w:div w:id="872693242">
      <w:bodyDiv w:val="1"/>
      <w:marLeft w:val="0"/>
      <w:marRight w:val="0"/>
      <w:marTop w:val="0"/>
      <w:marBottom w:val="0"/>
      <w:divBdr>
        <w:top w:val="none" w:sz="0" w:space="0" w:color="auto"/>
        <w:left w:val="none" w:sz="0" w:space="0" w:color="auto"/>
        <w:bottom w:val="none" w:sz="0" w:space="0" w:color="auto"/>
        <w:right w:val="none" w:sz="0" w:space="0" w:color="auto"/>
      </w:divBdr>
    </w:div>
    <w:div w:id="920144311">
      <w:bodyDiv w:val="1"/>
      <w:marLeft w:val="0"/>
      <w:marRight w:val="0"/>
      <w:marTop w:val="0"/>
      <w:marBottom w:val="0"/>
      <w:divBdr>
        <w:top w:val="none" w:sz="0" w:space="0" w:color="auto"/>
        <w:left w:val="none" w:sz="0" w:space="0" w:color="auto"/>
        <w:bottom w:val="none" w:sz="0" w:space="0" w:color="auto"/>
        <w:right w:val="none" w:sz="0" w:space="0" w:color="auto"/>
      </w:divBdr>
    </w:div>
    <w:div w:id="922762055">
      <w:bodyDiv w:val="1"/>
      <w:marLeft w:val="0"/>
      <w:marRight w:val="0"/>
      <w:marTop w:val="0"/>
      <w:marBottom w:val="0"/>
      <w:divBdr>
        <w:top w:val="none" w:sz="0" w:space="0" w:color="auto"/>
        <w:left w:val="none" w:sz="0" w:space="0" w:color="auto"/>
        <w:bottom w:val="none" w:sz="0" w:space="0" w:color="auto"/>
        <w:right w:val="none" w:sz="0" w:space="0" w:color="auto"/>
      </w:divBdr>
    </w:div>
    <w:div w:id="995035709">
      <w:bodyDiv w:val="1"/>
      <w:marLeft w:val="0"/>
      <w:marRight w:val="0"/>
      <w:marTop w:val="0"/>
      <w:marBottom w:val="0"/>
      <w:divBdr>
        <w:top w:val="none" w:sz="0" w:space="0" w:color="auto"/>
        <w:left w:val="none" w:sz="0" w:space="0" w:color="auto"/>
        <w:bottom w:val="none" w:sz="0" w:space="0" w:color="auto"/>
        <w:right w:val="none" w:sz="0" w:space="0" w:color="auto"/>
      </w:divBdr>
    </w:div>
    <w:div w:id="1168638063">
      <w:bodyDiv w:val="1"/>
      <w:marLeft w:val="0"/>
      <w:marRight w:val="0"/>
      <w:marTop w:val="0"/>
      <w:marBottom w:val="0"/>
      <w:divBdr>
        <w:top w:val="none" w:sz="0" w:space="0" w:color="auto"/>
        <w:left w:val="none" w:sz="0" w:space="0" w:color="auto"/>
        <w:bottom w:val="none" w:sz="0" w:space="0" w:color="auto"/>
        <w:right w:val="none" w:sz="0" w:space="0" w:color="auto"/>
      </w:divBdr>
      <w:divsChild>
        <w:div w:id="1171407708">
          <w:marLeft w:val="0"/>
          <w:marRight w:val="0"/>
          <w:marTop w:val="0"/>
          <w:marBottom w:val="0"/>
          <w:divBdr>
            <w:top w:val="none" w:sz="0" w:space="0" w:color="auto"/>
            <w:left w:val="none" w:sz="0" w:space="0" w:color="auto"/>
            <w:bottom w:val="none" w:sz="0" w:space="0" w:color="auto"/>
            <w:right w:val="none" w:sz="0" w:space="0" w:color="auto"/>
          </w:divBdr>
          <w:divsChild>
            <w:div w:id="1306470801">
              <w:marLeft w:val="2667"/>
              <w:marRight w:val="0"/>
              <w:marTop w:val="0"/>
              <w:marBottom w:val="0"/>
              <w:divBdr>
                <w:top w:val="none" w:sz="0" w:space="0" w:color="auto"/>
                <w:left w:val="none" w:sz="0" w:space="0" w:color="auto"/>
                <w:bottom w:val="none" w:sz="0" w:space="0" w:color="auto"/>
                <w:right w:val="none" w:sz="0" w:space="0" w:color="auto"/>
              </w:divBdr>
            </w:div>
          </w:divsChild>
        </w:div>
      </w:divsChild>
    </w:div>
    <w:div w:id="1336033070">
      <w:bodyDiv w:val="1"/>
      <w:marLeft w:val="0"/>
      <w:marRight w:val="0"/>
      <w:marTop w:val="0"/>
      <w:marBottom w:val="0"/>
      <w:divBdr>
        <w:top w:val="none" w:sz="0" w:space="0" w:color="auto"/>
        <w:left w:val="none" w:sz="0" w:space="0" w:color="auto"/>
        <w:bottom w:val="none" w:sz="0" w:space="0" w:color="auto"/>
        <w:right w:val="none" w:sz="0" w:space="0" w:color="auto"/>
      </w:divBdr>
    </w:div>
    <w:div w:id="1357731877">
      <w:bodyDiv w:val="1"/>
      <w:marLeft w:val="0"/>
      <w:marRight w:val="0"/>
      <w:marTop w:val="0"/>
      <w:marBottom w:val="0"/>
      <w:divBdr>
        <w:top w:val="none" w:sz="0" w:space="0" w:color="auto"/>
        <w:left w:val="none" w:sz="0" w:space="0" w:color="auto"/>
        <w:bottom w:val="none" w:sz="0" w:space="0" w:color="auto"/>
        <w:right w:val="none" w:sz="0" w:space="0" w:color="auto"/>
      </w:divBdr>
    </w:div>
    <w:div w:id="1592469170">
      <w:bodyDiv w:val="1"/>
      <w:marLeft w:val="0"/>
      <w:marRight w:val="0"/>
      <w:marTop w:val="0"/>
      <w:marBottom w:val="0"/>
      <w:divBdr>
        <w:top w:val="none" w:sz="0" w:space="0" w:color="auto"/>
        <w:left w:val="none" w:sz="0" w:space="0" w:color="auto"/>
        <w:bottom w:val="none" w:sz="0" w:space="0" w:color="auto"/>
        <w:right w:val="none" w:sz="0" w:space="0" w:color="auto"/>
      </w:divBdr>
    </w:div>
    <w:div w:id="1635915061">
      <w:bodyDiv w:val="1"/>
      <w:marLeft w:val="0"/>
      <w:marRight w:val="0"/>
      <w:marTop w:val="0"/>
      <w:marBottom w:val="0"/>
      <w:divBdr>
        <w:top w:val="none" w:sz="0" w:space="0" w:color="auto"/>
        <w:left w:val="none" w:sz="0" w:space="0" w:color="auto"/>
        <w:bottom w:val="none" w:sz="0" w:space="0" w:color="auto"/>
        <w:right w:val="none" w:sz="0" w:space="0" w:color="auto"/>
      </w:divBdr>
    </w:div>
    <w:div w:id="1819881715">
      <w:bodyDiv w:val="1"/>
      <w:marLeft w:val="0"/>
      <w:marRight w:val="0"/>
      <w:marTop w:val="0"/>
      <w:marBottom w:val="0"/>
      <w:divBdr>
        <w:top w:val="none" w:sz="0" w:space="0" w:color="auto"/>
        <w:left w:val="none" w:sz="0" w:space="0" w:color="auto"/>
        <w:bottom w:val="none" w:sz="0" w:space="0" w:color="auto"/>
        <w:right w:val="none" w:sz="0" w:space="0" w:color="auto"/>
      </w:divBdr>
    </w:div>
    <w:div w:id="1945843275">
      <w:bodyDiv w:val="1"/>
      <w:marLeft w:val="0"/>
      <w:marRight w:val="0"/>
      <w:marTop w:val="0"/>
      <w:marBottom w:val="0"/>
      <w:divBdr>
        <w:top w:val="none" w:sz="0" w:space="0" w:color="auto"/>
        <w:left w:val="none" w:sz="0" w:space="0" w:color="auto"/>
        <w:bottom w:val="none" w:sz="0" w:space="0" w:color="auto"/>
        <w:right w:val="none" w:sz="0" w:space="0" w:color="auto"/>
      </w:divBdr>
    </w:div>
    <w:div w:id="1993369677">
      <w:bodyDiv w:val="1"/>
      <w:marLeft w:val="0"/>
      <w:marRight w:val="0"/>
      <w:marTop w:val="0"/>
      <w:marBottom w:val="0"/>
      <w:divBdr>
        <w:top w:val="none" w:sz="0" w:space="0" w:color="auto"/>
        <w:left w:val="none" w:sz="0" w:space="0" w:color="auto"/>
        <w:bottom w:val="none" w:sz="0" w:space="0" w:color="auto"/>
        <w:right w:val="none" w:sz="0" w:space="0" w:color="auto"/>
      </w:divBdr>
    </w:div>
    <w:div w:id="2019506328">
      <w:bodyDiv w:val="1"/>
      <w:marLeft w:val="0"/>
      <w:marRight w:val="0"/>
      <w:marTop w:val="0"/>
      <w:marBottom w:val="0"/>
      <w:divBdr>
        <w:top w:val="none" w:sz="0" w:space="0" w:color="auto"/>
        <w:left w:val="none" w:sz="0" w:space="0" w:color="auto"/>
        <w:bottom w:val="none" w:sz="0" w:space="0" w:color="auto"/>
        <w:right w:val="none" w:sz="0" w:space="0" w:color="auto"/>
      </w:divBdr>
      <w:divsChild>
        <w:div w:id="423959663">
          <w:marLeft w:val="0"/>
          <w:marRight w:val="0"/>
          <w:marTop w:val="0"/>
          <w:marBottom w:val="600"/>
          <w:divBdr>
            <w:top w:val="single" w:sz="6" w:space="0" w:color="000000"/>
            <w:left w:val="none" w:sz="0" w:space="0" w:color="auto"/>
            <w:bottom w:val="none" w:sz="0" w:space="0" w:color="auto"/>
            <w:right w:val="none" w:sz="0" w:space="0" w:color="auto"/>
          </w:divBdr>
          <w:divsChild>
            <w:div w:id="1748454616">
              <w:marLeft w:val="0"/>
              <w:marRight w:val="0"/>
              <w:marTop w:val="0"/>
              <w:marBottom w:val="0"/>
              <w:divBdr>
                <w:top w:val="none" w:sz="0" w:space="0" w:color="auto"/>
                <w:left w:val="none" w:sz="0" w:space="0" w:color="auto"/>
                <w:bottom w:val="none" w:sz="0" w:space="0" w:color="auto"/>
                <w:right w:val="none" w:sz="0" w:space="0" w:color="auto"/>
              </w:divBdr>
            </w:div>
          </w:divsChild>
        </w:div>
        <w:div w:id="1123422075">
          <w:marLeft w:val="0"/>
          <w:marRight w:val="0"/>
          <w:marTop w:val="240"/>
          <w:marBottom w:val="240"/>
          <w:divBdr>
            <w:top w:val="none" w:sz="0" w:space="0" w:color="auto"/>
            <w:left w:val="none" w:sz="0" w:space="0" w:color="auto"/>
            <w:bottom w:val="none" w:sz="0" w:space="0" w:color="auto"/>
            <w:right w:val="none" w:sz="0" w:space="0" w:color="auto"/>
          </w:divBdr>
        </w:div>
      </w:divsChild>
    </w:div>
    <w:div w:id="2115511464">
      <w:bodyDiv w:val="1"/>
      <w:marLeft w:val="0"/>
      <w:marRight w:val="0"/>
      <w:marTop w:val="0"/>
      <w:marBottom w:val="0"/>
      <w:divBdr>
        <w:top w:val="none" w:sz="0" w:space="0" w:color="auto"/>
        <w:left w:val="none" w:sz="0" w:space="0" w:color="auto"/>
        <w:bottom w:val="none" w:sz="0" w:space="0" w:color="auto"/>
        <w:right w:val="none" w:sz="0" w:space="0" w:color="auto"/>
      </w:divBdr>
      <w:divsChild>
        <w:div w:id="892812162">
          <w:marLeft w:val="0"/>
          <w:marRight w:val="0"/>
          <w:marTop w:val="0"/>
          <w:marBottom w:val="0"/>
          <w:divBdr>
            <w:top w:val="none" w:sz="0" w:space="0" w:color="auto"/>
            <w:left w:val="none" w:sz="0" w:space="0" w:color="auto"/>
            <w:bottom w:val="none" w:sz="0" w:space="0" w:color="auto"/>
            <w:right w:val="none" w:sz="0" w:space="0" w:color="auto"/>
          </w:divBdr>
        </w:div>
        <w:div w:id="1912234017">
          <w:marLeft w:val="0"/>
          <w:marRight w:val="0"/>
          <w:marTop w:val="0"/>
          <w:marBottom w:val="0"/>
          <w:divBdr>
            <w:top w:val="none" w:sz="0" w:space="0" w:color="auto"/>
            <w:left w:val="none" w:sz="0" w:space="0" w:color="auto"/>
            <w:bottom w:val="none" w:sz="0" w:space="0" w:color="auto"/>
            <w:right w:val="none" w:sz="0" w:space="0" w:color="auto"/>
          </w:divBdr>
        </w:div>
      </w:divsChild>
    </w:div>
    <w:div w:id="2123306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javascrip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81D457-5565-4942-B44C-D7B3F89A5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1377</Words>
  <Characters>7577</Characters>
  <Application>Microsoft Office Word</Application>
  <DocSecurity>0</DocSecurity>
  <Lines>63</Lines>
  <Paragraphs>17</Paragraphs>
  <ScaleCrop>false</ScaleCrop>
  <HeadingPairs>
    <vt:vector size="4" baseType="variant">
      <vt:variant>
        <vt:lpstr>Título</vt:lpstr>
      </vt:variant>
      <vt:variant>
        <vt:i4>1</vt:i4>
      </vt:variant>
      <vt:variant>
        <vt:lpstr>Headings</vt:lpstr>
      </vt:variant>
      <vt:variant>
        <vt:i4>5</vt:i4>
      </vt:variant>
    </vt:vector>
  </HeadingPairs>
  <TitlesOfParts>
    <vt:vector size="6" baseType="lpstr">
      <vt:lpstr/>
      <vt:lpstr>Objetivo:</vt:lpstr>
      <vt:lpstr>Encontrar o investigar algunas de las funciones de EXCEL y entenderlas</vt:lpstr>
      <vt:lpstr>Procedimiento:</vt:lpstr>
      <vt:lpstr>Entrar a blackboard y comenzar a completar la tarea 1.</vt:lpstr>
      <vt:lpstr>Contenido:</vt:lpstr>
    </vt:vector>
  </TitlesOfParts>
  <Company/>
  <LinksUpToDate>false</LinksUpToDate>
  <CharactersWithSpaces>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Luis Fernando Cayeros</cp:lastModifiedBy>
  <cp:revision>4</cp:revision>
  <cp:lastPrinted>2018-01-13T04:59:00Z</cp:lastPrinted>
  <dcterms:created xsi:type="dcterms:W3CDTF">2020-08-19T05:04:00Z</dcterms:created>
  <dcterms:modified xsi:type="dcterms:W3CDTF">2021-08-19T01:36:00Z</dcterms:modified>
</cp:coreProperties>
</file>